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29328" w14:textId="77777777" w:rsidR="00410823" w:rsidRPr="00D2227F" w:rsidRDefault="00410823" w:rsidP="00410823">
      <w:pPr>
        <w:spacing w:after="0"/>
        <w:ind w:left="4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2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Pr="00D2227F">
        <w:rPr>
          <w:rFonts w:ascii="Times New Roman" w:hAnsi="Times New Roman" w:cs="Times New Roman"/>
          <w:b/>
          <w:sz w:val="24"/>
          <w:szCs w:val="24"/>
        </w:rPr>
        <w:t>УТВЕРЖДЕНО»</w:t>
      </w:r>
    </w:p>
    <w:p w14:paraId="70B433AE" w14:textId="77777777" w:rsidR="00410823" w:rsidRPr="00D2227F" w:rsidRDefault="00410823" w:rsidP="00410823">
      <w:pPr>
        <w:spacing w:after="0"/>
        <w:ind w:left="4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27F">
        <w:rPr>
          <w:rFonts w:ascii="Times New Roman" w:hAnsi="Times New Roman" w:cs="Times New Roman"/>
          <w:b/>
          <w:sz w:val="24"/>
          <w:szCs w:val="24"/>
        </w:rPr>
        <w:t>           </w:t>
      </w:r>
      <w:bookmarkStart w:id="0" w:name="_Toc32478779"/>
      <w:r w:rsidRPr="00D2227F">
        <w:rPr>
          <w:rFonts w:ascii="Times New Roman" w:hAnsi="Times New Roman" w:cs="Times New Roman"/>
          <w:b/>
          <w:sz w:val="24"/>
          <w:szCs w:val="24"/>
        </w:rPr>
        <w:t>Решением </w:t>
      </w:r>
      <w:bookmarkEnd w:id="0"/>
      <w:r w:rsidRPr="00D2227F">
        <w:rPr>
          <w:rFonts w:ascii="Times New Roman" w:hAnsi="Times New Roman" w:cs="Times New Roman"/>
          <w:b/>
          <w:sz w:val="24"/>
          <w:szCs w:val="24"/>
        </w:rPr>
        <w:t>Наблюдательного Совета</w:t>
      </w:r>
    </w:p>
    <w:p w14:paraId="4C2F855C" w14:textId="77777777" w:rsidR="00410823" w:rsidRPr="00D2227F" w:rsidRDefault="00410823" w:rsidP="00410823">
      <w:pPr>
        <w:spacing w:after="0"/>
        <w:ind w:left="4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32478780"/>
      <w:r w:rsidRPr="00D2227F">
        <w:rPr>
          <w:rFonts w:ascii="Times New Roman" w:hAnsi="Times New Roman" w:cs="Times New Roman"/>
          <w:b/>
          <w:sz w:val="24"/>
          <w:szCs w:val="24"/>
        </w:rPr>
        <w:t>АО РФБ «</w:t>
      </w:r>
      <w:proofErr w:type="spellStart"/>
      <w:r w:rsidRPr="00D2227F">
        <w:rPr>
          <w:rFonts w:ascii="Times New Roman" w:hAnsi="Times New Roman" w:cs="Times New Roman"/>
          <w:b/>
          <w:sz w:val="24"/>
          <w:szCs w:val="24"/>
        </w:rPr>
        <w:t>Тошкент</w:t>
      </w:r>
      <w:proofErr w:type="spellEnd"/>
      <w:r w:rsidRPr="00D2227F">
        <w:rPr>
          <w:rFonts w:ascii="Times New Roman" w:hAnsi="Times New Roman" w:cs="Times New Roman"/>
          <w:b/>
          <w:sz w:val="24"/>
          <w:szCs w:val="24"/>
        </w:rPr>
        <w:t>»</w:t>
      </w:r>
      <w:bookmarkEnd w:id="1"/>
    </w:p>
    <w:p w14:paraId="561BEAAB" w14:textId="77777777" w:rsidR="00410823" w:rsidRPr="00D2227F" w:rsidRDefault="00410823" w:rsidP="00410823">
      <w:pPr>
        <w:spacing w:after="0"/>
        <w:ind w:left="411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32478781"/>
      <w:r w:rsidRPr="00D2227F">
        <w:rPr>
          <w:rFonts w:ascii="Times New Roman" w:hAnsi="Times New Roman" w:cs="Times New Roman"/>
          <w:b/>
          <w:sz w:val="24"/>
          <w:szCs w:val="24"/>
        </w:rPr>
        <w:t>Протокол №</w:t>
      </w:r>
      <w:r>
        <w:rPr>
          <w:rFonts w:ascii="Times New Roman" w:hAnsi="Times New Roman" w:cs="Times New Roman"/>
          <w:b/>
          <w:sz w:val="24"/>
          <w:szCs w:val="24"/>
        </w:rPr>
        <w:t>_10_</w:t>
      </w:r>
      <w:r w:rsidRPr="00D2227F">
        <w:rPr>
          <w:rFonts w:ascii="Times New Roman" w:hAnsi="Times New Roman" w:cs="Times New Roman"/>
          <w:b/>
          <w:sz w:val="24"/>
          <w:szCs w:val="24"/>
        </w:rPr>
        <w:t xml:space="preserve"> от </w:t>
      </w:r>
      <w:bookmarkEnd w:id="2"/>
      <w:r w:rsidRPr="00E92BC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E92BC6"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ноября</w:t>
      </w:r>
      <w:r w:rsidRPr="00E92BC6">
        <w:rPr>
          <w:rFonts w:ascii="Times New Roman" w:hAnsi="Times New Roman" w:cs="Times New Roman"/>
          <w:b/>
          <w:sz w:val="24"/>
          <w:szCs w:val="24"/>
        </w:rPr>
        <w:t xml:space="preserve"> 2023г.</w:t>
      </w:r>
    </w:p>
    <w:p w14:paraId="05DEC4C8" w14:textId="77777777" w:rsidR="003B3ECB" w:rsidRPr="00410823" w:rsidRDefault="003B3ECB" w:rsidP="00770E78">
      <w:pPr>
        <w:spacing w:after="40"/>
        <w:ind w:left="5103"/>
        <w:jc w:val="right"/>
        <w:rPr>
          <w:rFonts w:ascii="Times New Roman" w:hAnsi="Times New Roman" w:cs="Times New Roman"/>
          <w:bCs/>
        </w:rPr>
      </w:pPr>
    </w:p>
    <w:p w14:paraId="0333FA3E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7C13CAC0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1E562ABB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6AB1FF9A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49A7B593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41EDA131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544DB801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4498EB16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397F73F9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6990EE26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780D07B6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Cs/>
        </w:rPr>
      </w:pPr>
    </w:p>
    <w:p w14:paraId="26EDBE24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09A429A6" w14:textId="77777777" w:rsidR="003B3ECB" w:rsidRPr="003B3ECB" w:rsidRDefault="003B3ECB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i/>
          <w:iCs/>
        </w:rPr>
      </w:pPr>
    </w:p>
    <w:p w14:paraId="3A4B4E14" w14:textId="6B4911B1" w:rsidR="00770E78" w:rsidRPr="00AF4BE3" w:rsidRDefault="00770E78" w:rsidP="003B3ECB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50500865"/>
      <w:r w:rsidRPr="00AF4BE3">
        <w:rPr>
          <w:rFonts w:ascii="Times New Roman" w:hAnsi="Times New Roman" w:cs="Times New Roman"/>
          <w:b/>
          <w:sz w:val="24"/>
          <w:szCs w:val="24"/>
        </w:rPr>
        <w:t>К</w:t>
      </w:r>
      <w:r w:rsidR="0099137A" w:rsidRPr="00AF4BE3">
        <w:rPr>
          <w:rFonts w:ascii="Times New Roman" w:hAnsi="Times New Roman" w:cs="Times New Roman"/>
          <w:b/>
          <w:sz w:val="24"/>
          <w:szCs w:val="24"/>
        </w:rPr>
        <w:t>одекс</w:t>
      </w:r>
      <w:r w:rsidR="00597C71" w:rsidRPr="00AF4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CEF" w:rsidRPr="00871CEF">
        <w:rPr>
          <w:rFonts w:ascii="Times New Roman" w:hAnsi="Times New Roman" w:cs="Times New Roman"/>
          <w:b/>
          <w:sz w:val="24"/>
          <w:szCs w:val="24"/>
        </w:rPr>
        <w:t>корпоративного поведения и профессиональной этики</w:t>
      </w:r>
    </w:p>
    <w:p w14:paraId="75FF22D0" w14:textId="5B71F5BD" w:rsidR="00770E78" w:rsidRPr="00AF4BE3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BE3">
        <w:rPr>
          <w:rFonts w:ascii="Times New Roman" w:hAnsi="Times New Roman" w:cs="Times New Roman"/>
          <w:b/>
          <w:sz w:val="24"/>
          <w:szCs w:val="24"/>
        </w:rPr>
        <w:t>А</w:t>
      </w:r>
      <w:r w:rsidR="0099137A" w:rsidRPr="00AF4BE3">
        <w:rPr>
          <w:rFonts w:ascii="Times New Roman" w:hAnsi="Times New Roman" w:cs="Times New Roman"/>
          <w:b/>
          <w:sz w:val="24"/>
          <w:szCs w:val="24"/>
        </w:rPr>
        <w:t>кционерного общества</w:t>
      </w:r>
      <w:r w:rsidR="00597C71" w:rsidRPr="00AF4BE3">
        <w:rPr>
          <w:rFonts w:ascii="Times New Roman" w:hAnsi="Times New Roman" w:cs="Times New Roman"/>
          <w:b/>
          <w:sz w:val="24"/>
          <w:szCs w:val="24"/>
        </w:rPr>
        <w:t xml:space="preserve"> РФБ</w:t>
      </w:r>
      <w:r w:rsidRPr="00AF4BE3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AF4BE3">
        <w:rPr>
          <w:rFonts w:ascii="Times New Roman" w:hAnsi="Times New Roman" w:cs="Times New Roman"/>
          <w:b/>
          <w:sz w:val="24"/>
          <w:szCs w:val="24"/>
        </w:rPr>
        <w:t>Т</w:t>
      </w:r>
      <w:r w:rsidR="0099137A" w:rsidRPr="00AF4BE3">
        <w:rPr>
          <w:rFonts w:ascii="Times New Roman" w:hAnsi="Times New Roman" w:cs="Times New Roman"/>
          <w:b/>
          <w:sz w:val="24"/>
          <w:szCs w:val="24"/>
        </w:rPr>
        <w:t>ошкент</w:t>
      </w:r>
      <w:proofErr w:type="spellEnd"/>
      <w:r w:rsidR="0099137A" w:rsidRPr="00AF4BE3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3"/>
    <w:p w14:paraId="57E785B0" w14:textId="77777777" w:rsidR="00770E78" w:rsidRPr="00A2367E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800A227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B599D9D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8007C02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05A228D4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9050729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0F087F0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  <w:bookmarkStart w:id="4" w:name="_GoBack"/>
      <w:bookmarkEnd w:id="4"/>
    </w:p>
    <w:p w14:paraId="769BC612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10A901B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D47477C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28E1432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FA9AC30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B3F881A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F551F0A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F94BB6B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77E6CA37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BE891B8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542B35DB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18BDEFB2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9A15109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CAEAA26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3C25283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0E45C35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43B23751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27010501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6D29C463" w14:textId="77777777" w:rsidR="00770E78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</w:rPr>
      </w:pPr>
    </w:p>
    <w:p w14:paraId="33FD73D1" w14:textId="0B733F06" w:rsidR="00770E78" w:rsidRPr="00AF4BE3" w:rsidRDefault="00770E78" w:rsidP="00770E78">
      <w:pPr>
        <w:spacing w:after="40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BE3">
        <w:rPr>
          <w:rFonts w:ascii="Times New Roman" w:hAnsi="Times New Roman" w:cs="Times New Roman"/>
          <w:b/>
          <w:sz w:val="24"/>
          <w:szCs w:val="24"/>
        </w:rPr>
        <w:t xml:space="preserve">Ташкент </w:t>
      </w:r>
      <w:r w:rsidR="003B3ECB">
        <w:rPr>
          <w:rFonts w:ascii="Times New Roman" w:hAnsi="Times New Roman" w:cs="Times New Roman"/>
          <w:b/>
          <w:sz w:val="24"/>
          <w:szCs w:val="24"/>
        </w:rPr>
        <w:t>–</w:t>
      </w:r>
      <w:r w:rsidRPr="00AF4BE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D4DE1">
        <w:rPr>
          <w:rFonts w:ascii="Times New Roman" w:hAnsi="Times New Roman" w:cs="Times New Roman"/>
          <w:b/>
          <w:sz w:val="24"/>
          <w:szCs w:val="24"/>
        </w:rPr>
        <w:t>3</w:t>
      </w:r>
      <w:r w:rsidRPr="00AF4BE3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6B0B83B1" w14:textId="77777777" w:rsidR="00BA2443" w:rsidRPr="00945FC3" w:rsidRDefault="00BA2443" w:rsidP="00AB061F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39541714"/>
      <w:r w:rsidRPr="00945FC3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Основные положения.</w:t>
      </w:r>
    </w:p>
    <w:p w14:paraId="33C80D52" w14:textId="77777777" w:rsidR="00BA2443" w:rsidRPr="00D73F37" w:rsidRDefault="00BA2443" w:rsidP="00AB061F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bookmarkEnd w:id="5"/>
    <w:p w14:paraId="6BD1A259" w14:textId="2C90F058" w:rsidR="00C575B4" w:rsidRDefault="00BA2443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1.1. Кодекс </w:t>
      </w:r>
      <w:r w:rsidR="00C575B4" w:rsidRPr="00C575B4">
        <w:rPr>
          <w:rFonts w:ascii="Times New Roman" w:hAnsi="Times New Roman" w:cs="Times New Roman"/>
          <w:sz w:val="24"/>
          <w:szCs w:val="24"/>
        </w:rPr>
        <w:t xml:space="preserve">корпоративного поведения и профессиональной этики </w:t>
      </w:r>
      <w:r w:rsidRPr="00945FC3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C1C73" w:rsidRPr="004D203B">
        <w:rPr>
          <w:rFonts w:ascii="Times New Roman" w:hAnsi="Times New Roman" w:cs="Times New Roman"/>
          <w:sz w:val="24"/>
          <w:szCs w:val="24"/>
        </w:rPr>
        <w:t>-</w:t>
      </w:r>
      <w:r w:rsidRPr="00945FC3">
        <w:rPr>
          <w:rFonts w:ascii="Times New Roman" w:hAnsi="Times New Roman" w:cs="Times New Roman"/>
          <w:sz w:val="24"/>
          <w:szCs w:val="24"/>
        </w:rPr>
        <w:t xml:space="preserve"> «</w:t>
      </w:r>
      <w:r w:rsidR="00D73565" w:rsidRPr="00945FC3">
        <w:rPr>
          <w:rFonts w:ascii="Times New Roman" w:hAnsi="Times New Roman" w:cs="Times New Roman"/>
          <w:sz w:val="24"/>
          <w:szCs w:val="24"/>
        </w:rPr>
        <w:t>Кодекс</w:t>
      </w:r>
      <w:r w:rsidRPr="00945FC3">
        <w:rPr>
          <w:rFonts w:ascii="Times New Roman" w:hAnsi="Times New Roman" w:cs="Times New Roman"/>
          <w:sz w:val="24"/>
          <w:szCs w:val="24"/>
        </w:rPr>
        <w:t xml:space="preserve">») </w:t>
      </w:r>
      <w:r w:rsidR="00D73565" w:rsidRPr="00945FC3">
        <w:rPr>
          <w:rFonts w:ascii="Times New Roman" w:hAnsi="Times New Roman" w:cs="Times New Roman"/>
          <w:sz w:val="24"/>
          <w:szCs w:val="24"/>
        </w:rPr>
        <w:t>а</w:t>
      </w:r>
      <w:r w:rsidRPr="00945FC3">
        <w:rPr>
          <w:rFonts w:ascii="Times New Roman" w:hAnsi="Times New Roman" w:cs="Times New Roman"/>
          <w:sz w:val="24"/>
          <w:szCs w:val="24"/>
        </w:rPr>
        <w:t xml:space="preserve">кционерного </w:t>
      </w:r>
      <w:r w:rsidR="00D73565" w:rsidRPr="00945FC3">
        <w:rPr>
          <w:rFonts w:ascii="Times New Roman" w:hAnsi="Times New Roman" w:cs="Times New Roman"/>
          <w:sz w:val="24"/>
          <w:szCs w:val="24"/>
        </w:rPr>
        <w:t>о</w:t>
      </w:r>
      <w:r w:rsidRPr="00945FC3">
        <w:rPr>
          <w:rFonts w:ascii="Times New Roman" w:hAnsi="Times New Roman" w:cs="Times New Roman"/>
          <w:sz w:val="24"/>
          <w:szCs w:val="24"/>
        </w:rPr>
        <w:t>бщества РФБ «</w:t>
      </w:r>
      <w:proofErr w:type="spellStart"/>
      <w:r w:rsidRPr="00945FC3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Pr="00945FC3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AC1C73" w:rsidRPr="004D203B">
        <w:rPr>
          <w:rFonts w:ascii="Times New Roman" w:hAnsi="Times New Roman" w:cs="Times New Roman"/>
          <w:sz w:val="24"/>
          <w:szCs w:val="24"/>
        </w:rPr>
        <w:t>-</w:t>
      </w:r>
      <w:r w:rsidRPr="00945FC3">
        <w:rPr>
          <w:rFonts w:ascii="Times New Roman" w:hAnsi="Times New Roman" w:cs="Times New Roman"/>
          <w:sz w:val="24"/>
          <w:szCs w:val="24"/>
        </w:rPr>
        <w:t xml:space="preserve"> «Биржа») </w:t>
      </w:r>
      <w:r w:rsidR="00C22CC6" w:rsidRPr="00945FC3">
        <w:rPr>
          <w:rFonts w:ascii="Times New Roman" w:hAnsi="Times New Roman" w:cs="Times New Roman"/>
          <w:sz w:val="24"/>
          <w:szCs w:val="24"/>
        </w:rPr>
        <w:t xml:space="preserve">определяет базовые </w:t>
      </w:r>
      <w:r w:rsidR="00E1746F">
        <w:rPr>
          <w:rFonts w:ascii="Times New Roman" w:hAnsi="Times New Roman" w:cs="Times New Roman"/>
          <w:sz w:val="24"/>
          <w:szCs w:val="24"/>
        </w:rPr>
        <w:t xml:space="preserve">принципы </w:t>
      </w:r>
      <w:r w:rsidR="00E1746F" w:rsidRPr="00C4238D">
        <w:rPr>
          <w:rFonts w:ascii="Times New Roman" w:hAnsi="Times New Roman" w:cs="Times New Roman"/>
          <w:sz w:val="24"/>
          <w:szCs w:val="24"/>
        </w:rPr>
        <w:t>корпоративного поведения и профессиональной этики</w:t>
      </w:r>
      <w:r w:rsidR="00E1746F">
        <w:rPr>
          <w:rFonts w:ascii="Times New Roman" w:hAnsi="Times New Roman" w:cs="Times New Roman"/>
          <w:sz w:val="24"/>
          <w:szCs w:val="24"/>
        </w:rPr>
        <w:t>,</w:t>
      </w:r>
      <w:r w:rsidR="00E1746F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9F340E">
        <w:rPr>
          <w:rFonts w:ascii="Times New Roman" w:hAnsi="Times New Roman" w:cs="Times New Roman"/>
          <w:sz w:val="24"/>
          <w:szCs w:val="24"/>
        </w:rPr>
        <w:t xml:space="preserve">делового поведения </w:t>
      </w:r>
      <w:r w:rsidR="00C22CC6" w:rsidRPr="00945FC3">
        <w:rPr>
          <w:rFonts w:ascii="Times New Roman" w:hAnsi="Times New Roman" w:cs="Times New Roman"/>
          <w:sz w:val="24"/>
          <w:szCs w:val="24"/>
        </w:rPr>
        <w:t xml:space="preserve">и ценности Сотрудников </w:t>
      </w:r>
      <w:r w:rsidR="00D27AF1" w:rsidRPr="00945FC3">
        <w:rPr>
          <w:rFonts w:ascii="Times New Roman" w:hAnsi="Times New Roman" w:cs="Times New Roman"/>
          <w:sz w:val="24"/>
          <w:szCs w:val="24"/>
        </w:rPr>
        <w:t>Биржи</w:t>
      </w:r>
      <w:r w:rsidR="00D27AF1">
        <w:rPr>
          <w:rFonts w:ascii="Times New Roman" w:hAnsi="Times New Roman" w:cs="Times New Roman"/>
          <w:sz w:val="24"/>
          <w:szCs w:val="24"/>
        </w:rPr>
        <w:t xml:space="preserve"> (</w:t>
      </w:r>
      <w:r w:rsidR="00741351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741351" w:rsidRPr="004D203B">
        <w:rPr>
          <w:rFonts w:ascii="Times New Roman" w:hAnsi="Times New Roman" w:cs="Times New Roman"/>
          <w:sz w:val="24"/>
          <w:szCs w:val="24"/>
        </w:rPr>
        <w:t>-</w:t>
      </w:r>
      <w:r w:rsidR="00741351">
        <w:rPr>
          <w:rFonts w:ascii="Times New Roman" w:hAnsi="Times New Roman" w:cs="Times New Roman"/>
          <w:sz w:val="24"/>
          <w:szCs w:val="24"/>
        </w:rPr>
        <w:t xml:space="preserve"> «Сотрудник»),</w:t>
      </w:r>
      <w:r w:rsidR="00C22CC6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C575B4" w:rsidRPr="009F340E">
        <w:rPr>
          <w:rFonts w:ascii="Times New Roman" w:hAnsi="Times New Roman" w:cs="Times New Roman"/>
          <w:sz w:val="24"/>
          <w:szCs w:val="24"/>
        </w:rPr>
        <w:t>с целью недопущения правонарушений, злоупотреблений</w:t>
      </w:r>
      <w:r w:rsidR="00C575B4">
        <w:rPr>
          <w:rFonts w:ascii="Times New Roman" w:hAnsi="Times New Roman" w:cs="Times New Roman"/>
          <w:sz w:val="24"/>
          <w:szCs w:val="24"/>
        </w:rPr>
        <w:t xml:space="preserve"> </w:t>
      </w:r>
      <w:r w:rsidR="00C575B4" w:rsidRPr="009F340E">
        <w:rPr>
          <w:rFonts w:ascii="Times New Roman" w:hAnsi="Times New Roman" w:cs="Times New Roman"/>
          <w:sz w:val="24"/>
          <w:szCs w:val="24"/>
        </w:rPr>
        <w:t xml:space="preserve">и соответствия высоким стандартам честного и добросовестного ведения </w:t>
      </w:r>
      <w:r w:rsidR="00C575B4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3ABBDCC5" w14:textId="5DAB71A7" w:rsidR="00C575B4" w:rsidRDefault="00C22CC6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1.2. </w:t>
      </w:r>
      <w:r w:rsidR="00D27AF1" w:rsidRPr="00D27AF1">
        <w:rPr>
          <w:rFonts w:ascii="Times New Roman" w:hAnsi="Times New Roman" w:cs="Times New Roman"/>
          <w:sz w:val="24"/>
          <w:szCs w:val="24"/>
        </w:rPr>
        <w:t xml:space="preserve">Правила Кодекса являются </w:t>
      </w:r>
      <w:r w:rsidR="00D27AF1" w:rsidRPr="004C0D5D">
        <w:rPr>
          <w:rFonts w:ascii="Times New Roman" w:hAnsi="Times New Roman" w:cs="Times New Roman"/>
          <w:sz w:val="24"/>
          <w:szCs w:val="24"/>
        </w:rPr>
        <w:t>внутренним документ</w:t>
      </w:r>
      <w:r w:rsidR="004C0D5D">
        <w:rPr>
          <w:rFonts w:ascii="Times New Roman" w:hAnsi="Times New Roman" w:cs="Times New Roman"/>
          <w:sz w:val="24"/>
          <w:szCs w:val="24"/>
        </w:rPr>
        <w:t>ом</w:t>
      </w:r>
      <w:r w:rsidR="00D27AF1" w:rsidRPr="004C0D5D">
        <w:rPr>
          <w:rFonts w:ascii="Times New Roman" w:hAnsi="Times New Roman" w:cs="Times New Roman"/>
          <w:sz w:val="24"/>
          <w:szCs w:val="24"/>
        </w:rPr>
        <w:t xml:space="preserve"> </w:t>
      </w:r>
      <w:r w:rsidR="0067472E" w:rsidRPr="00945FC3">
        <w:rPr>
          <w:rFonts w:ascii="Times New Roman" w:hAnsi="Times New Roman" w:cs="Times New Roman"/>
          <w:sz w:val="24"/>
          <w:szCs w:val="24"/>
        </w:rPr>
        <w:t xml:space="preserve">Биржи, </w:t>
      </w:r>
      <w:r w:rsidR="00C575B4" w:rsidRPr="00C575B4">
        <w:rPr>
          <w:rFonts w:ascii="Times New Roman" w:hAnsi="Times New Roman" w:cs="Times New Roman"/>
          <w:sz w:val="24"/>
          <w:szCs w:val="24"/>
        </w:rPr>
        <w:t>устанавлива</w:t>
      </w:r>
      <w:r w:rsidR="009F5903">
        <w:rPr>
          <w:rFonts w:ascii="Times New Roman" w:hAnsi="Times New Roman" w:cs="Times New Roman"/>
          <w:sz w:val="24"/>
          <w:szCs w:val="24"/>
        </w:rPr>
        <w:t>ющие</w:t>
      </w:r>
      <w:r w:rsidR="00D27AF1">
        <w:rPr>
          <w:rFonts w:ascii="Times New Roman" w:hAnsi="Times New Roman" w:cs="Times New Roman"/>
          <w:sz w:val="24"/>
          <w:szCs w:val="24"/>
        </w:rPr>
        <w:t>,</w:t>
      </w:r>
      <w:r w:rsidR="00C575B4" w:rsidRPr="00C575B4">
        <w:rPr>
          <w:rFonts w:ascii="Times New Roman" w:hAnsi="Times New Roman" w:cs="Times New Roman"/>
          <w:sz w:val="24"/>
          <w:szCs w:val="24"/>
        </w:rPr>
        <w:t xml:space="preserve"> стандарты делового поведения и этики для </w:t>
      </w:r>
      <w:r w:rsidR="00C575B4">
        <w:rPr>
          <w:rFonts w:ascii="Times New Roman" w:hAnsi="Times New Roman" w:cs="Times New Roman"/>
          <w:sz w:val="24"/>
          <w:szCs w:val="24"/>
        </w:rPr>
        <w:t>С</w:t>
      </w:r>
      <w:r w:rsidR="00C575B4" w:rsidRPr="00C575B4">
        <w:rPr>
          <w:rFonts w:ascii="Times New Roman" w:hAnsi="Times New Roman" w:cs="Times New Roman"/>
          <w:sz w:val="24"/>
          <w:szCs w:val="24"/>
        </w:rPr>
        <w:t>отрудников</w:t>
      </w:r>
      <w:r w:rsidR="00C575B4">
        <w:rPr>
          <w:rFonts w:ascii="Times New Roman" w:hAnsi="Times New Roman" w:cs="Times New Roman"/>
          <w:sz w:val="24"/>
          <w:szCs w:val="24"/>
        </w:rPr>
        <w:t>,</w:t>
      </w:r>
      <w:r w:rsidR="00C575B4" w:rsidRPr="00C575B4">
        <w:rPr>
          <w:rFonts w:ascii="Times New Roman" w:hAnsi="Times New Roman" w:cs="Times New Roman"/>
          <w:sz w:val="24"/>
          <w:szCs w:val="24"/>
        </w:rPr>
        <w:t xml:space="preserve"> </w:t>
      </w:r>
      <w:r w:rsidR="00C575B4" w:rsidRPr="00945FC3">
        <w:rPr>
          <w:rFonts w:ascii="Times New Roman" w:hAnsi="Times New Roman" w:cs="Times New Roman"/>
          <w:sz w:val="24"/>
          <w:szCs w:val="24"/>
        </w:rPr>
        <w:t>воспитание в духе высокого правового сознания, в взаимоотношениях с акционерами, организациями, партнерами и иными заинтересованными лицами.</w:t>
      </w:r>
      <w:r w:rsidR="00C575B4" w:rsidRPr="00C575B4">
        <w:rPr>
          <w:rFonts w:ascii="Times New Roman" w:hAnsi="Times New Roman" w:cs="Times New Roman"/>
          <w:sz w:val="24"/>
          <w:szCs w:val="24"/>
        </w:rPr>
        <w:t xml:space="preserve"> Кодекс основан на презумпции того, что </w:t>
      </w:r>
      <w:r w:rsidR="00C575B4">
        <w:rPr>
          <w:rFonts w:ascii="Times New Roman" w:hAnsi="Times New Roman" w:cs="Times New Roman"/>
          <w:sz w:val="24"/>
          <w:szCs w:val="24"/>
        </w:rPr>
        <w:t>С</w:t>
      </w:r>
      <w:r w:rsidR="00C575B4" w:rsidRPr="00C575B4">
        <w:rPr>
          <w:rFonts w:ascii="Times New Roman" w:hAnsi="Times New Roman" w:cs="Times New Roman"/>
          <w:sz w:val="24"/>
          <w:szCs w:val="24"/>
        </w:rPr>
        <w:t>отрудники полностью соблюдают</w:t>
      </w:r>
      <w:r w:rsidR="00C575B4">
        <w:rPr>
          <w:rFonts w:ascii="Times New Roman" w:hAnsi="Times New Roman" w:cs="Times New Roman"/>
          <w:sz w:val="24"/>
          <w:szCs w:val="24"/>
        </w:rPr>
        <w:t xml:space="preserve"> </w:t>
      </w:r>
      <w:r w:rsidR="00C575B4" w:rsidRPr="00C575B4">
        <w:rPr>
          <w:rFonts w:ascii="Times New Roman" w:hAnsi="Times New Roman" w:cs="Times New Roman"/>
          <w:sz w:val="24"/>
          <w:szCs w:val="24"/>
        </w:rPr>
        <w:t xml:space="preserve">действующее законодательство Республики Узбекистан, </w:t>
      </w:r>
      <w:r w:rsidR="00C575B4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741351">
        <w:rPr>
          <w:rFonts w:ascii="Times New Roman" w:hAnsi="Times New Roman" w:cs="Times New Roman"/>
          <w:sz w:val="24"/>
          <w:szCs w:val="24"/>
        </w:rPr>
        <w:br/>
      </w:r>
      <w:r w:rsidR="00C575B4">
        <w:rPr>
          <w:rFonts w:ascii="Times New Roman" w:hAnsi="Times New Roman" w:cs="Times New Roman"/>
          <w:sz w:val="24"/>
          <w:szCs w:val="24"/>
        </w:rPr>
        <w:t>и внутренних документов Биржи, направленный</w:t>
      </w:r>
      <w:r w:rsidR="00C575B4" w:rsidRPr="00945FC3">
        <w:rPr>
          <w:rFonts w:ascii="Times New Roman" w:hAnsi="Times New Roman" w:cs="Times New Roman"/>
          <w:sz w:val="24"/>
          <w:szCs w:val="24"/>
        </w:rPr>
        <w:t xml:space="preserve"> на предупреждение правонарушений, устранение причин и условий, способствующих их совершению</w:t>
      </w:r>
      <w:r w:rsidR="00C575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98827D" w14:textId="5741C191" w:rsidR="003C5DAB" w:rsidRDefault="00601953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1.3. </w:t>
      </w:r>
      <w:r w:rsidR="003C5DAB" w:rsidRPr="00945FC3">
        <w:rPr>
          <w:rFonts w:ascii="Times New Roman" w:hAnsi="Times New Roman" w:cs="Times New Roman"/>
          <w:sz w:val="24"/>
          <w:szCs w:val="24"/>
        </w:rPr>
        <w:t xml:space="preserve">Требования </w:t>
      </w:r>
      <w:r w:rsidR="003C5DAB">
        <w:rPr>
          <w:rFonts w:ascii="Times New Roman" w:hAnsi="Times New Roman" w:cs="Times New Roman"/>
          <w:sz w:val="24"/>
          <w:szCs w:val="24"/>
        </w:rPr>
        <w:t xml:space="preserve">настоящей </w:t>
      </w:r>
      <w:r w:rsidR="003C5DAB" w:rsidRPr="004D203B">
        <w:rPr>
          <w:rFonts w:ascii="Times New Roman" w:hAnsi="Times New Roman" w:cs="Times New Roman"/>
          <w:sz w:val="24"/>
          <w:szCs w:val="24"/>
        </w:rPr>
        <w:t>Политики в равной степени распространяются на всех Сотрудников</w:t>
      </w:r>
      <w:r w:rsidR="003C5DAB">
        <w:rPr>
          <w:rFonts w:ascii="Times New Roman" w:hAnsi="Times New Roman" w:cs="Times New Roman"/>
          <w:sz w:val="24"/>
          <w:szCs w:val="24"/>
        </w:rPr>
        <w:t>,</w:t>
      </w:r>
      <w:r w:rsidR="003C5DAB" w:rsidRPr="004D203B">
        <w:rPr>
          <w:rFonts w:ascii="Times New Roman" w:hAnsi="Times New Roman" w:cs="Times New Roman"/>
          <w:sz w:val="24"/>
          <w:szCs w:val="24"/>
        </w:rPr>
        <w:t xml:space="preserve"> независимо от занимаемой ими должности и выполняемых функций</w:t>
      </w:r>
      <w:r w:rsidR="003C5DAB">
        <w:rPr>
          <w:rFonts w:ascii="Times New Roman" w:hAnsi="Times New Roman" w:cs="Times New Roman"/>
          <w:sz w:val="24"/>
          <w:szCs w:val="24"/>
        </w:rPr>
        <w:t xml:space="preserve">, </w:t>
      </w:r>
      <w:r w:rsidR="003C5DAB" w:rsidRPr="004D203B">
        <w:rPr>
          <w:rFonts w:ascii="Times New Roman" w:hAnsi="Times New Roman" w:cs="Times New Roman"/>
          <w:sz w:val="24"/>
          <w:szCs w:val="24"/>
        </w:rPr>
        <w:t>Исполнительного</w:t>
      </w:r>
      <w:r w:rsidR="003C5DAB" w:rsidRPr="00D81CCA">
        <w:rPr>
          <w:rFonts w:ascii="Times New Roman" w:hAnsi="Times New Roman" w:cs="Times New Roman"/>
          <w:sz w:val="24"/>
          <w:szCs w:val="24"/>
        </w:rPr>
        <w:t xml:space="preserve"> органа, Ревизионной комиссии, Службы внутреннего аудита</w:t>
      </w:r>
      <w:r w:rsidR="003C5DAB">
        <w:rPr>
          <w:rFonts w:ascii="Times New Roman" w:hAnsi="Times New Roman" w:cs="Times New Roman"/>
          <w:sz w:val="24"/>
          <w:szCs w:val="24"/>
        </w:rPr>
        <w:t>,</w:t>
      </w:r>
      <w:r w:rsidR="003C5DAB" w:rsidRPr="00D81CCA">
        <w:rPr>
          <w:rFonts w:ascii="Times New Roman" w:hAnsi="Times New Roman" w:cs="Times New Roman"/>
          <w:sz w:val="24"/>
          <w:szCs w:val="24"/>
        </w:rPr>
        <w:t xml:space="preserve"> член</w:t>
      </w:r>
      <w:r w:rsidR="003C5DAB">
        <w:rPr>
          <w:rFonts w:ascii="Times New Roman" w:hAnsi="Times New Roman" w:cs="Times New Roman"/>
          <w:sz w:val="24"/>
          <w:szCs w:val="24"/>
        </w:rPr>
        <w:t>ов</w:t>
      </w:r>
      <w:r w:rsidR="003C5DAB" w:rsidRPr="00D81CCA">
        <w:rPr>
          <w:rFonts w:ascii="Times New Roman" w:hAnsi="Times New Roman" w:cs="Times New Roman"/>
          <w:sz w:val="24"/>
          <w:szCs w:val="24"/>
        </w:rPr>
        <w:t xml:space="preserve"> Наблюдательного совета</w:t>
      </w:r>
      <w:r w:rsidR="003C5DAB">
        <w:rPr>
          <w:rFonts w:ascii="Times New Roman" w:hAnsi="Times New Roman" w:cs="Times New Roman"/>
          <w:sz w:val="24"/>
          <w:szCs w:val="24"/>
        </w:rPr>
        <w:t xml:space="preserve"> и</w:t>
      </w:r>
      <w:r w:rsidR="003C5DAB" w:rsidRPr="00D81CCA">
        <w:rPr>
          <w:rFonts w:ascii="Times New Roman" w:hAnsi="Times New Roman" w:cs="Times New Roman"/>
          <w:sz w:val="24"/>
          <w:szCs w:val="24"/>
        </w:rPr>
        <w:t xml:space="preserve"> </w:t>
      </w:r>
      <w:r w:rsidR="003C5DAB">
        <w:rPr>
          <w:rFonts w:ascii="Times New Roman" w:hAnsi="Times New Roman" w:cs="Times New Roman"/>
          <w:sz w:val="24"/>
          <w:szCs w:val="24"/>
        </w:rPr>
        <w:t xml:space="preserve">акционеров </w:t>
      </w:r>
      <w:r w:rsidR="003C5DAB" w:rsidRPr="006D23B4">
        <w:rPr>
          <w:rFonts w:ascii="Times New Roman" w:hAnsi="Times New Roman" w:cs="Times New Roman"/>
          <w:sz w:val="24"/>
          <w:szCs w:val="24"/>
        </w:rPr>
        <w:t>в том числе с</w:t>
      </w:r>
      <w:r w:rsidR="003C5DAB">
        <w:rPr>
          <w:rFonts w:ascii="Times New Roman" w:hAnsi="Times New Roman" w:cs="Times New Roman"/>
          <w:sz w:val="24"/>
          <w:szCs w:val="24"/>
        </w:rPr>
        <w:t xml:space="preserve"> заинтересованными сторонами и иными лицами </w:t>
      </w:r>
      <w:r w:rsidR="003C5DAB" w:rsidRPr="006D23B4">
        <w:rPr>
          <w:rFonts w:ascii="Times New Roman" w:hAnsi="Times New Roman" w:cs="Times New Roman"/>
          <w:sz w:val="24"/>
          <w:szCs w:val="24"/>
        </w:rPr>
        <w:t xml:space="preserve">сотрудничающих с </w:t>
      </w:r>
      <w:r w:rsidR="003C5DAB">
        <w:rPr>
          <w:rFonts w:ascii="Times New Roman" w:hAnsi="Times New Roman" w:cs="Times New Roman"/>
          <w:sz w:val="24"/>
          <w:szCs w:val="24"/>
        </w:rPr>
        <w:t>Биржей</w:t>
      </w:r>
      <w:r w:rsidR="00FF6E07" w:rsidRPr="00FF6E07">
        <w:rPr>
          <w:rFonts w:ascii="Times New Roman" w:hAnsi="Times New Roman" w:cs="Times New Roman"/>
          <w:sz w:val="24"/>
          <w:szCs w:val="24"/>
        </w:rPr>
        <w:t xml:space="preserve"> </w:t>
      </w:r>
      <w:r w:rsidR="00FF6E07">
        <w:rPr>
          <w:rFonts w:ascii="Times New Roman" w:hAnsi="Times New Roman" w:cs="Times New Roman"/>
          <w:sz w:val="24"/>
          <w:szCs w:val="24"/>
        </w:rPr>
        <w:t>в их профессиональной деятельности и/или отношениях между собой, а также с заинтересованными сторонами и иными лицами.</w:t>
      </w:r>
      <w:r w:rsidR="003C5D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72F895" w14:textId="4364A265" w:rsidR="0026219D" w:rsidRPr="0026219D" w:rsidRDefault="0026219D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6986C90E" w14:textId="5CD4AE27" w:rsidR="002D2A72" w:rsidRDefault="002D2A72" w:rsidP="00AB061F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42400309"/>
      <w:bookmarkStart w:id="7" w:name="_Hlk140737105"/>
      <w:r w:rsidRPr="004D203B">
        <w:rPr>
          <w:rFonts w:ascii="Times New Roman" w:hAnsi="Times New Roman" w:cs="Times New Roman"/>
          <w:b/>
          <w:bCs/>
          <w:sz w:val="24"/>
          <w:szCs w:val="24"/>
        </w:rPr>
        <w:t>II. Термины и определения</w:t>
      </w:r>
      <w:r w:rsidR="004B5C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9AD2E1" w14:textId="77777777" w:rsidR="004B5CCF" w:rsidRPr="004B5CCF" w:rsidRDefault="004B5CCF" w:rsidP="00AB061F">
      <w:pPr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7DBFD9E0" w14:textId="28FE2C5E" w:rsidR="002D2A72" w:rsidRPr="004D203B" w:rsidRDefault="004B5CCF" w:rsidP="00AB061F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2A72" w:rsidRPr="004D20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2D2A72" w:rsidRPr="004D203B">
        <w:rPr>
          <w:rFonts w:ascii="Times New Roman" w:hAnsi="Times New Roman" w:cs="Times New Roman"/>
          <w:sz w:val="24"/>
          <w:szCs w:val="24"/>
        </w:rPr>
        <w:t>. Для целей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2D2A72" w:rsidRPr="004D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Кодекса</w:t>
      </w:r>
      <w:r w:rsidR="002D2A72" w:rsidRPr="004D203B">
        <w:rPr>
          <w:rFonts w:ascii="Times New Roman" w:hAnsi="Times New Roman" w:cs="Times New Roman"/>
          <w:sz w:val="24"/>
          <w:szCs w:val="24"/>
        </w:rPr>
        <w:t xml:space="preserve"> используются следующие основные термины </w:t>
      </w:r>
      <w:r w:rsidR="000624C8">
        <w:rPr>
          <w:rFonts w:ascii="Times New Roman" w:hAnsi="Times New Roman" w:cs="Times New Roman"/>
          <w:sz w:val="24"/>
          <w:szCs w:val="24"/>
        </w:rPr>
        <w:br/>
      </w:r>
      <w:r w:rsidR="002D2A72" w:rsidRPr="004D203B">
        <w:rPr>
          <w:rFonts w:ascii="Times New Roman" w:hAnsi="Times New Roman" w:cs="Times New Roman"/>
          <w:sz w:val="24"/>
          <w:szCs w:val="24"/>
        </w:rPr>
        <w:t>и определения:</w:t>
      </w:r>
    </w:p>
    <w:p w14:paraId="0181C1C3" w14:textId="77777777" w:rsidR="00774882" w:rsidRDefault="00774882" w:rsidP="00AB061F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</w:rPr>
      </w:pPr>
      <w:bookmarkStart w:id="8" w:name="_Hlk146537818"/>
      <w:bookmarkStart w:id="9" w:name="_Hlk142374768"/>
      <w:bookmarkStart w:id="10" w:name="_Hlk142381636"/>
      <w:bookmarkStart w:id="11" w:name="_Hlk140130795"/>
      <w:r w:rsidRPr="004D203B">
        <w:rPr>
          <w:rFonts w:ascii="Times New Roman" w:hAnsi="Times New Roman" w:cs="Times New Roman"/>
          <w:b/>
          <w:bCs/>
          <w:sz w:val="24"/>
          <w:szCs w:val="24"/>
        </w:rPr>
        <w:t>руководство</w:t>
      </w:r>
      <w:r>
        <w:rPr>
          <w:rFonts w:ascii="Times New Roman" w:hAnsi="Times New Roman" w:cs="Times New Roman"/>
          <w:b/>
          <w:bCs/>
          <w:sz w:val="24"/>
          <w:szCs w:val="24"/>
        </w:rPr>
        <w:t>/исполнительный орган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лица, осуществляющие трудовую деятельность в должности Председателя Правления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203B">
        <w:rPr>
          <w:rFonts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D203B">
        <w:rPr>
          <w:rFonts w:ascii="Times New Roman" w:hAnsi="Times New Roman" w:cs="Times New Roman"/>
          <w:sz w:val="24"/>
          <w:szCs w:val="24"/>
        </w:rPr>
        <w:t xml:space="preserve"> Председателя Правления</w:t>
      </w:r>
      <w:r>
        <w:rPr>
          <w:rFonts w:ascii="Times New Roman" w:hAnsi="Times New Roman" w:cs="Times New Roman"/>
          <w:sz w:val="24"/>
          <w:szCs w:val="24"/>
        </w:rPr>
        <w:t>/Члены Правления Биржи</w:t>
      </w:r>
      <w:r w:rsidRPr="004D203B">
        <w:rPr>
          <w:rFonts w:ascii="Times New Roman" w:hAnsi="Times New Roman" w:cs="Times New Roman"/>
          <w:sz w:val="24"/>
          <w:szCs w:val="24"/>
        </w:rPr>
        <w:t xml:space="preserve"> на основании трудового договора, заключенного с Биржей;</w:t>
      </w:r>
      <w:r w:rsidRPr="00CC7F0A">
        <w:rPr>
          <w:rFonts w:ascii="Times New Roman" w:hAnsi="Times New Roman" w:cs="Times New Roman"/>
        </w:rPr>
        <w:t xml:space="preserve"> </w:t>
      </w:r>
    </w:p>
    <w:bookmarkEnd w:id="8"/>
    <w:p w14:paraId="2D4BA7FF" w14:textId="77777777" w:rsidR="00774882" w:rsidRPr="004D203B" w:rsidRDefault="00774882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лиц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D203B">
        <w:rPr>
          <w:rFonts w:ascii="Times New Roman" w:hAnsi="Times New Roman" w:cs="Times New Roman"/>
          <w:sz w:val="24"/>
          <w:szCs w:val="24"/>
        </w:rPr>
        <w:t xml:space="preserve">, осуществляющие трудовую деятельность на основании трудового договора с Биржей (независимо от занимаемой должности) или оказывающие услуги на основании гражданско-правового договора о привлечении специалиста; </w:t>
      </w:r>
    </w:p>
    <w:p w14:paraId="5128964C" w14:textId="0AB9C899" w:rsidR="003145CC" w:rsidRPr="006B61CF" w:rsidRDefault="00774882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45925166"/>
      <w:r w:rsidRPr="006B61CF">
        <w:rPr>
          <w:rFonts w:ascii="Times New Roman" w:hAnsi="Times New Roman" w:cs="Times New Roman"/>
          <w:b/>
          <w:bCs/>
          <w:sz w:val="24"/>
          <w:szCs w:val="24"/>
        </w:rPr>
        <w:t xml:space="preserve">конфликт интересов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1CF">
        <w:rPr>
          <w:rFonts w:ascii="Times New Roman" w:hAnsi="Times New Roman" w:cs="Times New Roman"/>
          <w:sz w:val="24"/>
          <w:szCs w:val="24"/>
        </w:rPr>
        <w:t xml:space="preserve">ситуация, при которой личная заинтересованность (прямая или косвенная) влияет или может повлиять на надлежащее исполнение лицом должностных или служебных </w:t>
      </w:r>
      <w:r w:rsidR="003145CC" w:rsidRPr="006B61CF">
        <w:rPr>
          <w:rFonts w:ascii="Times New Roman" w:hAnsi="Times New Roman" w:cs="Times New Roman"/>
          <w:sz w:val="24"/>
          <w:szCs w:val="24"/>
        </w:rPr>
        <w:t>обязанност</w:t>
      </w:r>
      <w:r w:rsidR="003145CC">
        <w:rPr>
          <w:rFonts w:ascii="Times New Roman" w:hAnsi="Times New Roman" w:cs="Times New Roman"/>
          <w:sz w:val="24"/>
          <w:szCs w:val="24"/>
        </w:rPr>
        <w:t xml:space="preserve">ей, когда </w:t>
      </w:r>
      <w:bookmarkEnd w:id="12"/>
      <w:r w:rsidR="003145CC" w:rsidRPr="003145CC">
        <w:rPr>
          <w:rFonts w:ascii="Times New Roman" w:hAnsi="Times New Roman" w:cs="Times New Roman"/>
          <w:sz w:val="24"/>
          <w:szCs w:val="24"/>
        </w:rPr>
        <w:t xml:space="preserve">личные интересы одного или нескольких Сотрудников или членов их семей вступают в противоречие с интересами </w:t>
      </w:r>
      <w:r w:rsidR="003145CC">
        <w:rPr>
          <w:rFonts w:ascii="Times New Roman" w:hAnsi="Times New Roman" w:cs="Times New Roman"/>
          <w:sz w:val="24"/>
          <w:szCs w:val="24"/>
        </w:rPr>
        <w:t>Биржи</w:t>
      </w:r>
      <w:r w:rsidR="003145CC" w:rsidRPr="003145CC">
        <w:rPr>
          <w:rFonts w:ascii="Times New Roman" w:hAnsi="Times New Roman" w:cs="Times New Roman"/>
          <w:sz w:val="24"/>
          <w:szCs w:val="24"/>
        </w:rPr>
        <w:t>.</w:t>
      </w:r>
    </w:p>
    <w:p w14:paraId="24AF8E3D" w14:textId="1D1ABD8D" w:rsidR="00774882" w:rsidRPr="003A1C85" w:rsidRDefault="00774882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 xml:space="preserve">незаконное использование лицом своего должностного или служебного положения с целью получения материальной или нематериальной выгоды в личных интересах или в интересах иных лиц, а равно незаконное предоставление такой выгоды; </w:t>
      </w:r>
    </w:p>
    <w:p w14:paraId="1C1F2505" w14:textId="77777777" w:rsidR="00774882" w:rsidRDefault="00774882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>коррупционное правонарушение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 xml:space="preserve">деяние, обладающее признаками коррупции, </w:t>
      </w:r>
      <w:r>
        <w:rPr>
          <w:rFonts w:ascii="Times New Roman" w:hAnsi="Times New Roman" w:cs="Times New Roman"/>
          <w:sz w:val="24"/>
          <w:szCs w:val="24"/>
        </w:rPr>
        <w:br/>
      </w:r>
      <w:r w:rsidRPr="004D203B">
        <w:rPr>
          <w:rFonts w:ascii="Times New Roman" w:hAnsi="Times New Roman" w:cs="Times New Roman"/>
          <w:sz w:val="24"/>
          <w:szCs w:val="24"/>
        </w:rPr>
        <w:t xml:space="preserve">за совершение которого законодательством </w:t>
      </w:r>
      <w:r w:rsidRPr="00983840">
        <w:rPr>
          <w:rFonts w:ascii="Times New Roman" w:hAnsi="Times New Roman" w:cs="Times New Roman"/>
          <w:sz w:val="24"/>
          <w:szCs w:val="24"/>
        </w:rPr>
        <w:t xml:space="preserve">Республики Узбекистан предусмотрена ответственность; </w:t>
      </w:r>
    </w:p>
    <w:p w14:paraId="60B03A1A" w14:textId="77777777" w:rsidR="007D7AB0" w:rsidRPr="00E451DD" w:rsidRDefault="007D7AB0" w:rsidP="007D7AB0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b/>
          <w:bCs/>
          <w:sz w:val="24"/>
          <w:szCs w:val="24"/>
        </w:rPr>
        <w:t>органы управления Биржи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451DD">
        <w:rPr>
          <w:rFonts w:ascii="Times New Roman" w:hAnsi="Times New Roman" w:cs="Times New Roman"/>
          <w:sz w:val="24"/>
          <w:szCs w:val="24"/>
        </w:rPr>
        <w:t>Общее собрание акционеров, Наблюдательный совет и Правление;</w:t>
      </w:r>
    </w:p>
    <w:p w14:paraId="63B1F446" w14:textId="54EF0A22" w:rsidR="007D7AB0" w:rsidRPr="00E451DD" w:rsidRDefault="007D7AB0" w:rsidP="007D7AB0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51DD">
        <w:rPr>
          <w:rFonts w:ascii="Times New Roman" w:hAnsi="Times New Roman" w:cs="Times New Roman"/>
          <w:b/>
          <w:bCs/>
          <w:sz w:val="24"/>
          <w:szCs w:val="24"/>
        </w:rPr>
        <w:t xml:space="preserve">органы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контроля</w:t>
      </w:r>
      <w:r w:rsidRPr="00E451DD">
        <w:rPr>
          <w:rFonts w:ascii="Times New Roman" w:hAnsi="Times New Roman" w:cs="Times New Roman"/>
          <w:b/>
          <w:bCs/>
          <w:sz w:val="24"/>
          <w:szCs w:val="24"/>
        </w:rPr>
        <w:t xml:space="preserve"> Биржи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1DD">
        <w:rPr>
          <w:rFonts w:ascii="Times New Roman" w:hAnsi="Times New Roman" w:cs="Times New Roman"/>
          <w:sz w:val="24"/>
          <w:szCs w:val="24"/>
        </w:rPr>
        <w:t>- Ревизионная комиссия, Служба внутреннего аудита, Корпоративный консультант;</w:t>
      </w:r>
    </w:p>
    <w:p w14:paraId="14542297" w14:textId="77777777" w:rsidR="00774882" w:rsidRPr="00184ADC" w:rsidRDefault="00774882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7EC2">
        <w:rPr>
          <w:rFonts w:ascii="Times New Roman" w:hAnsi="Times New Roman" w:cs="Times New Roman"/>
          <w:b/>
          <w:bCs/>
          <w:sz w:val="24"/>
          <w:szCs w:val="24"/>
        </w:rPr>
        <w:t>местничество</w:t>
      </w:r>
      <w:r w:rsidRPr="00477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ADC">
        <w:rPr>
          <w:rFonts w:ascii="Times New Roman" w:hAnsi="Times New Roman" w:cs="Times New Roman"/>
          <w:sz w:val="24"/>
          <w:szCs w:val="24"/>
        </w:rPr>
        <w:t xml:space="preserve">наем на работу, ротация, назначение на должность лица по причине родового происхождения (знатности или известности рода и его общественного признания) и служебного положения близких родственников такого лица в органах, обладающих </w:t>
      </w:r>
      <w:r w:rsidRPr="00184ADC">
        <w:rPr>
          <w:rFonts w:ascii="Times New Roman" w:hAnsi="Times New Roman" w:cs="Times New Roman"/>
          <w:sz w:val="24"/>
          <w:szCs w:val="24"/>
        </w:rPr>
        <w:lastRenderedPageBreak/>
        <w:t>властными полномочиями, без учета соответствия лица квалификационным требованиям, предъявляемым к должности;</w:t>
      </w:r>
    </w:p>
    <w:p w14:paraId="3C874EC2" w14:textId="0C262454" w:rsidR="000624C8" w:rsidRPr="00356427" w:rsidRDefault="000624C8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427">
        <w:rPr>
          <w:rFonts w:ascii="Times New Roman" w:hAnsi="Times New Roman" w:cs="Times New Roman"/>
          <w:b/>
          <w:bCs/>
          <w:sz w:val="24"/>
          <w:szCs w:val="24"/>
        </w:rPr>
        <w:t xml:space="preserve">непотизм (кумовство)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427">
        <w:rPr>
          <w:rFonts w:ascii="Times New Roman" w:hAnsi="Times New Roman" w:cs="Times New Roman"/>
          <w:sz w:val="24"/>
          <w:szCs w:val="24"/>
        </w:rPr>
        <w:t xml:space="preserve">использование власти и/или влияния с целью предоставления незаконных привилегий собственным близким родственникам или друзьям, в том числе, </w:t>
      </w:r>
      <w:r w:rsidR="007C6ACB">
        <w:rPr>
          <w:rFonts w:ascii="Times New Roman" w:hAnsi="Times New Roman" w:cs="Times New Roman"/>
          <w:sz w:val="24"/>
          <w:szCs w:val="24"/>
        </w:rPr>
        <w:br/>
      </w:r>
      <w:r w:rsidRPr="00356427">
        <w:rPr>
          <w:rFonts w:ascii="Times New Roman" w:hAnsi="Times New Roman" w:cs="Times New Roman"/>
          <w:sz w:val="24"/>
          <w:szCs w:val="24"/>
        </w:rPr>
        <w:t xml:space="preserve">но, не ограничиваясь следующими ситуациями: начисление необоснованных премий близким родственникам и/или друзьям, прием и назначение на должности близких родственников и друзей в ущерб интересам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35642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AD7C25" w14:textId="77777777" w:rsidR="00774882" w:rsidRPr="00184ADC" w:rsidRDefault="00774882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45939993"/>
      <w:r w:rsidRPr="004D203B">
        <w:rPr>
          <w:rFonts w:ascii="Times New Roman" w:hAnsi="Times New Roman" w:cs="Times New Roman"/>
          <w:b/>
          <w:bCs/>
          <w:sz w:val="24"/>
          <w:szCs w:val="24"/>
        </w:rPr>
        <w:t>покровительство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4ADC">
        <w:rPr>
          <w:rFonts w:ascii="Times New Roman" w:hAnsi="Times New Roman" w:cs="Times New Roman"/>
          <w:sz w:val="24"/>
          <w:szCs w:val="24"/>
        </w:rPr>
        <w:t xml:space="preserve">заступничество, защита </w:t>
      </w:r>
      <w:r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Pr="00184ADC">
        <w:rPr>
          <w:rFonts w:ascii="Times New Roman" w:hAnsi="Times New Roman" w:cs="Times New Roman"/>
          <w:sz w:val="24"/>
          <w:szCs w:val="24"/>
        </w:rPr>
        <w:t xml:space="preserve">другим работником, находящимся выше по должности, в форме создания для первого благоприятных трудовых условий; </w:t>
      </w:r>
    </w:p>
    <w:p w14:paraId="269E23E8" w14:textId="77777777" w:rsidR="00774882" w:rsidRPr="006D5804" w:rsidRDefault="00774882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7EC2">
        <w:rPr>
          <w:rFonts w:ascii="Times New Roman" w:hAnsi="Times New Roman" w:cs="Times New Roman"/>
          <w:b/>
          <w:bCs/>
          <w:sz w:val="24"/>
          <w:szCs w:val="24"/>
        </w:rPr>
        <w:t>фаворитизм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804">
        <w:rPr>
          <w:rFonts w:ascii="Times New Roman" w:hAnsi="Times New Roman" w:cs="Times New Roman"/>
          <w:sz w:val="24"/>
          <w:szCs w:val="24"/>
        </w:rPr>
        <w:t xml:space="preserve">ситуация, при которой </w:t>
      </w:r>
      <w:r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Pr="004D203B">
        <w:rPr>
          <w:rFonts w:ascii="Times New Roman" w:hAnsi="Times New Roman" w:cs="Times New Roman"/>
          <w:sz w:val="24"/>
          <w:szCs w:val="24"/>
        </w:rPr>
        <w:t>отда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4D203B">
        <w:rPr>
          <w:rFonts w:ascii="Times New Roman" w:hAnsi="Times New Roman" w:cs="Times New Roman"/>
          <w:sz w:val="24"/>
          <w:szCs w:val="24"/>
        </w:rPr>
        <w:t xml:space="preserve"> приоритет интересам одного лица и/или группы лиц </w:t>
      </w:r>
      <w:r w:rsidRPr="006D5804">
        <w:rPr>
          <w:rFonts w:ascii="Times New Roman" w:hAnsi="Times New Roman" w:cs="Times New Roman"/>
          <w:sz w:val="24"/>
          <w:szCs w:val="24"/>
        </w:rPr>
        <w:t>по сравнению с интересами другого лица и/или группы лиц, в том числе, но, не ограничиваясь, в следующих ситуациях: подбор и расстановка кадров, продвижение по службе, начисление премии и представление к наградам, предоставление отпусков или направление в санатории и заграничные командировки, установление очередности рассмотрения обращений, а также графиков работы и так далее</w:t>
      </w:r>
      <w:r>
        <w:rPr>
          <w:rFonts w:ascii="Times New Roman" w:hAnsi="Times New Roman" w:cs="Times New Roman"/>
          <w:sz w:val="24"/>
          <w:szCs w:val="24"/>
        </w:rPr>
        <w:t>;</w:t>
      </w:r>
    </w:p>
    <w:bookmarkEnd w:id="13"/>
    <w:p w14:paraId="44E8646E" w14:textId="77777777" w:rsidR="00774882" w:rsidRPr="00AA1D39" w:rsidRDefault="00774882" w:rsidP="00AB061F">
      <w:pPr>
        <w:tabs>
          <w:tab w:val="left" w:pos="8789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1D39">
        <w:rPr>
          <w:rFonts w:ascii="Times New Roman" w:hAnsi="Times New Roman" w:cs="Times New Roman"/>
          <w:b/>
          <w:bCs/>
          <w:sz w:val="24"/>
          <w:szCs w:val="24"/>
        </w:rPr>
        <w:t>контрагент/</w:t>
      </w:r>
      <w:r>
        <w:rPr>
          <w:rFonts w:ascii="Times New Roman" w:hAnsi="Times New Roman" w:cs="Times New Roman"/>
          <w:b/>
          <w:bCs/>
          <w:sz w:val="24"/>
          <w:szCs w:val="24"/>
        </w:rPr>
        <w:t>клиент,</w:t>
      </w:r>
      <w:r w:rsidRPr="00AA1D39">
        <w:rPr>
          <w:rFonts w:ascii="Times New Roman" w:hAnsi="Times New Roman" w:cs="Times New Roman"/>
          <w:b/>
          <w:bCs/>
          <w:sz w:val="24"/>
          <w:szCs w:val="24"/>
        </w:rPr>
        <w:t xml:space="preserve"> деловой партнер</w:t>
      </w:r>
      <w:r w:rsidRPr="00AA1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1D39">
        <w:rPr>
          <w:rFonts w:ascii="Times New Roman" w:hAnsi="Times New Roman" w:cs="Times New Roman"/>
          <w:sz w:val="24"/>
          <w:szCs w:val="24"/>
        </w:rPr>
        <w:t>любое физическое или юридическое лицо, с которым Биржа вступает либо планирует вступить в договорные отношения, за исключением трудовых отношений;</w:t>
      </w:r>
    </w:p>
    <w:p w14:paraId="19AA58E7" w14:textId="26C547D5" w:rsidR="00774882" w:rsidRPr="00897AE1" w:rsidRDefault="00774882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145937027"/>
      <w:r w:rsidRPr="00897AE1">
        <w:rPr>
          <w:rFonts w:ascii="Times New Roman" w:hAnsi="Times New Roman" w:cs="Times New Roman"/>
          <w:b/>
          <w:bCs/>
          <w:sz w:val="24"/>
          <w:szCs w:val="24"/>
        </w:rPr>
        <w:t xml:space="preserve">заинтересованная сторона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97AE1">
        <w:rPr>
          <w:rFonts w:ascii="Times New Roman" w:hAnsi="Times New Roman" w:cs="Times New Roman"/>
          <w:sz w:val="24"/>
          <w:szCs w:val="24"/>
        </w:rPr>
        <w:t>лицо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7AE1">
        <w:rPr>
          <w:rFonts w:ascii="Times New Roman" w:hAnsi="Times New Roman" w:cs="Times New Roman"/>
          <w:sz w:val="24"/>
          <w:szCs w:val="24"/>
        </w:rPr>
        <w:t xml:space="preserve">или группа лиц, которые заинтересованы в конкретней ситуации и являются её активным участником включая </w:t>
      </w:r>
      <w:bookmarkStart w:id="15" w:name="_Hlk151708733"/>
      <w:r w:rsidRPr="0041304A">
        <w:rPr>
          <w:rFonts w:ascii="Times New Roman" w:hAnsi="Times New Roman" w:cs="Times New Roman"/>
          <w:sz w:val="24"/>
          <w:szCs w:val="24"/>
        </w:rPr>
        <w:t>клиент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1304A">
        <w:rPr>
          <w:rFonts w:ascii="Times New Roman" w:hAnsi="Times New Roman" w:cs="Times New Roman"/>
          <w:sz w:val="24"/>
          <w:szCs w:val="24"/>
        </w:rPr>
        <w:t>, делов</w:t>
      </w:r>
      <w:r>
        <w:rPr>
          <w:rFonts w:ascii="Times New Roman" w:hAnsi="Times New Roman" w:cs="Times New Roman"/>
          <w:sz w:val="24"/>
          <w:szCs w:val="24"/>
        </w:rPr>
        <w:t>ых п</w:t>
      </w:r>
      <w:r w:rsidRPr="0041304A">
        <w:rPr>
          <w:rFonts w:ascii="Times New Roman" w:hAnsi="Times New Roman" w:cs="Times New Roman"/>
          <w:sz w:val="24"/>
          <w:szCs w:val="24"/>
        </w:rPr>
        <w:t>артнер</w:t>
      </w:r>
      <w:r>
        <w:rPr>
          <w:rFonts w:ascii="Times New Roman" w:hAnsi="Times New Roman" w:cs="Times New Roman"/>
          <w:sz w:val="24"/>
          <w:szCs w:val="24"/>
        </w:rPr>
        <w:t xml:space="preserve">ов, </w:t>
      </w:r>
      <w:r w:rsidRPr="00AA1D39">
        <w:rPr>
          <w:rFonts w:ascii="Times New Roman" w:hAnsi="Times New Roman" w:cs="Times New Roman"/>
          <w:sz w:val="24"/>
          <w:szCs w:val="24"/>
        </w:rPr>
        <w:t>физическ</w:t>
      </w:r>
      <w:r>
        <w:rPr>
          <w:rFonts w:ascii="Times New Roman" w:hAnsi="Times New Roman" w:cs="Times New Roman"/>
          <w:sz w:val="24"/>
          <w:szCs w:val="24"/>
        </w:rPr>
        <w:t>их/</w:t>
      </w:r>
      <w:r w:rsidRPr="00AA1D39">
        <w:rPr>
          <w:rFonts w:ascii="Times New Roman" w:hAnsi="Times New Roman" w:cs="Times New Roman"/>
          <w:sz w:val="24"/>
          <w:szCs w:val="24"/>
        </w:rPr>
        <w:t>юридическ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AA1D39">
        <w:rPr>
          <w:rFonts w:ascii="Times New Roman" w:hAnsi="Times New Roman" w:cs="Times New Roman"/>
          <w:sz w:val="24"/>
          <w:szCs w:val="24"/>
        </w:rPr>
        <w:t xml:space="preserve"> лиц</w:t>
      </w:r>
      <w:r w:rsidRPr="00867845">
        <w:rPr>
          <w:rFonts w:ascii="Times New Roman" w:hAnsi="Times New Roman" w:cs="Times New Roman"/>
          <w:sz w:val="24"/>
          <w:szCs w:val="24"/>
        </w:rPr>
        <w:t xml:space="preserve"> и контрагентов Биржи</w:t>
      </w:r>
      <w:bookmarkEnd w:id="15"/>
      <w:r w:rsidRPr="00897AE1"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14"/>
    <w:p w14:paraId="1B3B43FF" w14:textId="77777777" w:rsidR="00DB5E19" w:rsidRPr="004D203B" w:rsidRDefault="00DB5E19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личная заинтересованность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возможность получения Сотрудником при исполнении служебных обязанностей, близким родственником или связанными лицами личной выгоды (личные, социальные, имущественные, финансовые, политические и иные коммерческие или некоммерческие интересы) в виде денежных средств, материальных и нематериальных ценностей, иного имущества, выгод, благ и преимуществ, которая может повлиять на надлежащее исполнение им должностных обязанностей;</w:t>
      </w:r>
    </w:p>
    <w:p w14:paraId="4BAC48C1" w14:textId="77777777" w:rsidR="00DB5E19" w:rsidRPr="00FE7325" w:rsidRDefault="00DB5E19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325">
        <w:rPr>
          <w:rFonts w:ascii="Times New Roman" w:hAnsi="Times New Roman" w:cs="Times New Roman"/>
          <w:b/>
          <w:bCs/>
          <w:sz w:val="24"/>
          <w:szCs w:val="24"/>
        </w:rPr>
        <w:t xml:space="preserve">имидж организации - </w:t>
      </w:r>
      <w:r w:rsidRPr="00FE7325">
        <w:rPr>
          <w:rFonts w:ascii="Times New Roman" w:hAnsi="Times New Roman" w:cs="Times New Roman"/>
          <w:sz w:val="24"/>
          <w:szCs w:val="24"/>
        </w:rPr>
        <w:t xml:space="preserve">представление заинтересованных сторон, </w:t>
      </w:r>
      <w:r w:rsidRPr="00D2227F">
        <w:rPr>
          <w:rFonts w:ascii="Times New Roman" w:hAnsi="Times New Roman" w:cs="Times New Roman"/>
          <w:sz w:val="24"/>
          <w:szCs w:val="24"/>
        </w:rPr>
        <w:t>контрагентов/клиентов, деловых партнеров</w:t>
      </w:r>
      <w:r w:rsidRPr="00FE7325">
        <w:rPr>
          <w:rFonts w:ascii="Times New Roman" w:hAnsi="Times New Roman" w:cs="Times New Roman"/>
          <w:sz w:val="24"/>
          <w:szCs w:val="24"/>
        </w:rPr>
        <w:t xml:space="preserve"> и общественности о престиже организации, качестве оказываемых услуг или проводимых работ, известности, деловой репутации, надежности, лояльности к партнёрам, информационной открытости, деловой активности; </w:t>
      </w:r>
    </w:p>
    <w:p w14:paraId="0AC467C6" w14:textId="77777777" w:rsidR="00601C59" w:rsidRDefault="00DB5E19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6141">
        <w:rPr>
          <w:rFonts w:ascii="Times New Roman" w:hAnsi="Times New Roman" w:cs="Times New Roman"/>
          <w:b/>
          <w:bCs/>
          <w:sz w:val="24"/>
          <w:szCs w:val="24"/>
        </w:rPr>
        <w:t xml:space="preserve">корпоративное поведение и профессиональная этика </w:t>
      </w:r>
      <w:r w:rsidR="00601C5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601C59">
        <w:rPr>
          <w:rFonts w:ascii="Times New Roman" w:hAnsi="Times New Roman" w:cs="Times New Roman"/>
          <w:sz w:val="24"/>
          <w:szCs w:val="24"/>
        </w:rPr>
        <w:t>совокупность норм</w:t>
      </w:r>
      <w:r w:rsidR="00601C59" w:rsidRPr="00601C59">
        <w:rPr>
          <w:rFonts w:ascii="Times New Roman" w:hAnsi="Times New Roman" w:cs="Times New Roman"/>
          <w:sz w:val="24"/>
          <w:szCs w:val="24"/>
        </w:rPr>
        <w:t xml:space="preserve"> моральных принципов, </w:t>
      </w:r>
      <w:r w:rsidR="00601C59">
        <w:rPr>
          <w:rFonts w:ascii="Times New Roman" w:hAnsi="Times New Roman" w:cs="Times New Roman"/>
          <w:sz w:val="24"/>
          <w:szCs w:val="24"/>
        </w:rPr>
        <w:t xml:space="preserve">личного, профессионального и </w:t>
      </w:r>
      <w:r w:rsidR="00601C59" w:rsidRPr="00601C59">
        <w:rPr>
          <w:rFonts w:ascii="Times New Roman" w:hAnsi="Times New Roman" w:cs="Times New Roman"/>
          <w:sz w:val="24"/>
          <w:szCs w:val="24"/>
        </w:rPr>
        <w:t xml:space="preserve">нравственного поведения, оказывающих регулирующее воздействие на отношения внутри </w:t>
      </w:r>
      <w:r w:rsidR="00601C59">
        <w:rPr>
          <w:rFonts w:ascii="Times New Roman" w:hAnsi="Times New Roman" w:cs="Times New Roman"/>
          <w:sz w:val="24"/>
          <w:szCs w:val="24"/>
        </w:rPr>
        <w:t xml:space="preserve">Биржи Сотрудников, Исполнительного органа </w:t>
      </w:r>
      <w:r w:rsidR="00601C59" w:rsidRPr="00601C59">
        <w:rPr>
          <w:rFonts w:ascii="Times New Roman" w:hAnsi="Times New Roman" w:cs="Times New Roman"/>
          <w:sz w:val="24"/>
          <w:szCs w:val="24"/>
        </w:rPr>
        <w:t xml:space="preserve">и на взаимодействие с другими организациями. </w:t>
      </w:r>
    </w:p>
    <w:p w14:paraId="3AB81DD9" w14:textId="77777777" w:rsidR="00DB5E19" w:rsidRPr="00FA6141" w:rsidRDefault="00DB5E19" w:rsidP="00AB061F">
      <w:pPr>
        <w:autoSpaceDE w:val="0"/>
        <w:autoSpaceDN w:val="0"/>
        <w:adjustRightInd w:val="0"/>
        <w:spacing w:after="0" w:line="24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51637503"/>
      <w:r w:rsidRPr="00FA6141">
        <w:rPr>
          <w:rFonts w:ascii="Times New Roman" w:hAnsi="Times New Roman" w:cs="Times New Roman"/>
          <w:b/>
          <w:bCs/>
          <w:sz w:val="24"/>
          <w:szCs w:val="24"/>
        </w:rPr>
        <w:t>процедуры антикоррупционного поведения</w:t>
      </w:r>
      <w:r w:rsidRPr="00FA6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процедуры</w:t>
      </w:r>
      <w:r w:rsidRPr="00FA6141">
        <w:rPr>
          <w:rFonts w:ascii="Times New Roman" w:hAnsi="Times New Roman" w:cs="Times New Roman"/>
          <w:sz w:val="24"/>
          <w:szCs w:val="24"/>
        </w:rPr>
        <w:t xml:space="preserve">, содержащие описание действий и мер, направленных на предотвращение и преодоление </w:t>
      </w:r>
      <w:proofErr w:type="spellStart"/>
      <w:r w:rsidRPr="00FA6141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A6141">
        <w:rPr>
          <w:rFonts w:ascii="Times New Roman" w:hAnsi="Times New Roman" w:cs="Times New Roman"/>
          <w:sz w:val="24"/>
          <w:szCs w:val="24"/>
        </w:rPr>
        <w:t xml:space="preserve">опасных ситуаций и их последствий; </w:t>
      </w:r>
    </w:p>
    <w:bookmarkEnd w:id="16"/>
    <w:p w14:paraId="782EB58E" w14:textId="77777777" w:rsidR="00884CBC" w:rsidRDefault="00884CBC" w:rsidP="00884CBC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551">
        <w:rPr>
          <w:rFonts w:ascii="Times New Roman" w:hAnsi="Times New Roman" w:cs="Times New Roman"/>
          <w:b/>
          <w:bCs/>
          <w:sz w:val="24"/>
          <w:szCs w:val="24"/>
        </w:rPr>
        <w:t>сотрудник уполномоченного подразделения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24A9">
        <w:rPr>
          <w:rFonts w:ascii="Times New Roman" w:hAnsi="Times New Roman" w:cs="Times New Roman"/>
          <w:sz w:val="24"/>
          <w:szCs w:val="24"/>
        </w:rPr>
        <w:t>(</w:t>
      </w:r>
      <w:r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71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24A9">
        <w:rPr>
          <w:rFonts w:ascii="Times New Roman" w:hAnsi="Times New Roman" w:cs="Times New Roman"/>
          <w:sz w:val="24"/>
          <w:szCs w:val="24"/>
        </w:rPr>
        <w:t xml:space="preserve">лицо, несущее ответственность и наделенное полномочиями за осуществление контроля, профилактики, </w:t>
      </w:r>
      <w:r>
        <w:rPr>
          <w:rFonts w:ascii="Times New Roman" w:hAnsi="Times New Roman" w:cs="Times New Roman"/>
          <w:sz w:val="24"/>
          <w:szCs w:val="24"/>
        </w:rPr>
        <w:br/>
      </w:r>
      <w:r w:rsidRPr="005824A9">
        <w:rPr>
          <w:rFonts w:ascii="Times New Roman" w:hAnsi="Times New Roman" w:cs="Times New Roman"/>
          <w:sz w:val="24"/>
          <w:szCs w:val="24"/>
        </w:rPr>
        <w:t xml:space="preserve">за предотвращение и расследование </w:t>
      </w:r>
      <w:proofErr w:type="spellStart"/>
      <w:r w:rsidRPr="005824A9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5824A9">
        <w:rPr>
          <w:rFonts w:ascii="Times New Roman" w:hAnsi="Times New Roman" w:cs="Times New Roman"/>
          <w:sz w:val="24"/>
          <w:szCs w:val="24"/>
        </w:rPr>
        <w:t>-опасных ситуаций и их последствий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88897C" w14:textId="7D061C0C" w:rsidR="00603928" w:rsidRPr="00032AC0" w:rsidRDefault="00603928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3928">
        <w:rPr>
          <w:rFonts w:ascii="Times New Roman" w:hAnsi="Times New Roman" w:cs="Times New Roman"/>
          <w:b/>
          <w:bCs/>
          <w:sz w:val="24"/>
          <w:szCs w:val="24"/>
        </w:rPr>
        <w:t xml:space="preserve">нанесение ущерба имиджу </w:t>
      </w:r>
      <w:r w:rsidRPr="00032AC0">
        <w:rPr>
          <w:rFonts w:ascii="Times New Roman" w:hAnsi="Times New Roman" w:cs="Times New Roman"/>
          <w:sz w:val="24"/>
          <w:szCs w:val="24"/>
        </w:rPr>
        <w:t xml:space="preserve">- распространение не соответствующих действительности ложных, недостоверных и порочащих сведений о деятельности </w:t>
      </w:r>
      <w:r w:rsidR="00032AC0"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032AC0">
        <w:rPr>
          <w:rFonts w:ascii="Times New Roman" w:hAnsi="Times New Roman" w:cs="Times New Roman"/>
          <w:sz w:val="24"/>
          <w:szCs w:val="24"/>
        </w:rPr>
        <w:t xml:space="preserve">и ее </w:t>
      </w:r>
      <w:r w:rsidR="00032AC0">
        <w:rPr>
          <w:rFonts w:ascii="Times New Roman" w:hAnsi="Times New Roman" w:cs="Times New Roman"/>
          <w:sz w:val="24"/>
          <w:szCs w:val="24"/>
        </w:rPr>
        <w:t xml:space="preserve">Сотрудниках </w:t>
      </w:r>
      <w:r w:rsidRPr="00032AC0">
        <w:rPr>
          <w:rFonts w:ascii="Times New Roman" w:hAnsi="Times New Roman" w:cs="Times New Roman"/>
          <w:sz w:val="24"/>
          <w:szCs w:val="24"/>
        </w:rPr>
        <w:t>в устной или письменной форме, в том числе путем распространения в социальных сетях, приводящее к ухудшению общественного мнения и прочим негативным последствиям;</w:t>
      </w:r>
    </w:p>
    <w:p w14:paraId="11595A61" w14:textId="77777777" w:rsidR="00DB5E19" w:rsidRDefault="00DB5E19" w:rsidP="00610409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46540079"/>
      <w:bookmarkStart w:id="18" w:name="_Hlk142374713"/>
      <w:bookmarkStart w:id="19" w:name="_Hlk142466858"/>
      <w:bookmarkEnd w:id="9"/>
      <w:bookmarkEnd w:id="10"/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26AFA">
        <w:rPr>
          <w:rFonts w:ascii="Times New Roman" w:hAnsi="Times New Roman" w:cs="Times New Roman"/>
          <w:b/>
          <w:bCs/>
          <w:sz w:val="24"/>
          <w:szCs w:val="24"/>
        </w:rPr>
        <w:t xml:space="preserve">нсайдерская информация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6AFA">
        <w:rPr>
          <w:rFonts w:ascii="Times New Roman" w:hAnsi="Times New Roman" w:cs="Times New Roman"/>
          <w:sz w:val="24"/>
          <w:szCs w:val="24"/>
        </w:rPr>
        <w:t>под инсайдерской информацией понимается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5DE">
        <w:rPr>
          <w:rFonts w:ascii="Times New Roman" w:hAnsi="Times New Roman" w:cs="Times New Roman"/>
          <w:sz w:val="24"/>
          <w:szCs w:val="24"/>
        </w:rPr>
        <w:t xml:space="preserve">точная и конкретная информация, которая не была распространена и распространение которой может </w:t>
      </w:r>
      <w:r w:rsidRPr="009E35DE">
        <w:rPr>
          <w:rFonts w:ascii="Times New Roman" w:hAnsi="Times New Roman" w:cs="Times New Roman"/>
          <w:sz w:val="24"/>
          <w:szCs w:val="24"/>
        </w:rPr>
        <w:lastRenderedPageBreak/>
        <w:t>оказать существенное влияние на цены финансовых инструментов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205F">
        <w:rPr>
          <w:rFonts w:ascii="Times New Roman" w:hAnsi="Times New Roman" w:cs="Times New Roman"/>
          <w:sz w:val="24"/>
          <w:szCs w:val="24"/>
        </w:rPr>
        <w:t>К использованию инсайдерской информации на рынке ценных бумаг относится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05F">
        <w:rPr>
          <w:rFonts w:ascii="Times New Roman" w:hAnsi="Times New Roman" w:cs="Times New Roman"/>
          <w:sz w:val="24"/>
          <w:szCs w:val="24"/>
        </w:rPr>
        <w:t>использование для приобретения либо реализации ценных бумаг информации, которая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05F">
        <w:rPr>
          <w:rFonts w:ascii="Times New Roman" w:hAnsi="Times New Roman" w:cs="Times New Roman"/>
          <w:sz w:val="24"/>
          <w:szCs w:val="24"/>
        </w:rPr>
        <w:t>была раскрыта (распространена) и может предоставить преимущество одному участнику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05F">
        <w:rPr>
          <w:rFonts w:ascii="Times New Roman" w:hAnsi="Times New Roman" w:cs="Times New Roman"/>
          <w:sz w:val="24"/>
          <w:szCs w:val="24"/>
        </w:rPr>
        <w:t>рынка ценных бумаг над другими, поскольку раскрытие (распространение) 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05F">
        <w:rPr>
          <w:rFonts w:ascii="Times New Roman" w:hAnsi="Times New Roman" w:cs="Times New Roman"/>
          <w:sz w:val="24"/>
          <w:szCs w:val="24"/>
        </w:rPr>
        <w:t>информации может оказать существенное влияние на изменение стоимости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205F">
        <w:rPr>
          <w:rFonts w:ascii="Times New Roman" w:hAnsi="Times New Roman" w:cs="Times New Roman"/>
          <w:sz w:val="24"/>
          <w:szCs w:val="24"/>
        </w:rPr>
        <w:t>ценных бумаг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ECED4B" w14:textId="77777777" w:rsidR="00DB5E19" w:rsidRDefault="00DB5E19" w:rsidP="00610409">
      <w:pPr>
        <w:spacing w:after="40"/>
        <w:ind w:left="-567" w:right="283" w:firstLine="567"/>
        <w:jc w:val="both"/>
        <w:rPr>
          <w:rFonts w:ascii="Times New Roman" w:hAnsi="Times New Roman" w:cs="Times New Roman"/>
        </w:rPr>
      </w:pPr>
      <w:bookmarkStart w:id="20" w:name="_Hlk145936811"/>
      <w:r w:rsidRPr="004D203B">
        <w:rPr>
          <w:rFonts w:ascii="Times New Roman" w:hAnsi="Times New Roman" w:cs="Times New Roman"/>
          <w:b/>
          <w:bCs/>
          <w:sz w:val="24"/>
          <w:szCs w:val="24"/>
        </w:rPr>
        <w:t>конфиденциальная информация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информация в любой форме, получение, обработка, передача или использование которой ограничивается в соответствии с законодательством Республики Узбекистан и/или внутренними документами Биржи такой информации;</w:t>
      </w:r>
      <w:r>
        <w:rPr>
          <w:rFonts w:ascii="Times New Roman" w:hAnsi="Times New Roman" w:cs="Times New Roman"/>
        </w:rPr>
        <w:t xml:space="preserve"> </w:t>
      </w:r>
    </w:p>
    <w:bookmarkEnd w:id="20"/>
    <w:p w14:paraId="3B582D9D" w14:textId="77777777" w:rsidR="00DB5E19" w:rsidRPr="007A5EB7" w:rsidRDefault="00DB5E19" w:rsidP="0061040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коммерческая тайна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>информация, имеющая коммерческую ценность в научно-технической, технологической, производственной, финансово-экономической и других сферах в силу неизвестности ее третьим лицам, к которой нет свободного доступа на законном основании и собственник этой информации принимает меры по защите ее конфиденциальности.</w:t>
      </w:r>
      <w:r>
        <w:rPr>
          <w:rFonts w:ascii="Times New Roman" w:hAnsi="Times New Roman" w:cs="Times New Roman"/>
        </w:rPr>
        <w:t xml:space="preserve"> </w:t>
      </w:r>
    </w:p>
    <w:bookmarkEnd w:id="17"/>
    <w:p w14:paraId="485D906F" w14:textId="77777777" w:rsidR="00610409" w:rsidRPr="001B518B" w:rsidRDefault="00610409" w:rsidP="00610409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18B">
        <w:rPr>
          <w:rFonts w:ascii="Times New Roman" w:hAnsi="Times New Roman" w:cs="Times New Roman"/>
          <w:b/>
          <w:bCs/>
          <w:sz w:val="24"/>
          <w:szCs w:val="24"/>
        </w:rPr>
        <w:t xml:space="preserve">комплаенс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B518B">
        <w:rPr>
          <w:rFonts w:ascii="Times New Roman" w:hAnsi="Times New Roman" w:cs="Times New Roman"/>
          <w:sz w:val="24"/>
          <w:szCs w:val="24"/>
        </w:rPr>
        <w:t xml:space="preserve">комплекс инициатив, направленный на предупреждение противоречащих </w:t>
      </w:r>
      <w:r w:rsidRPr="004D203B">
        <w:rPr>
          <w:rFonts w:ascii="Times New Roman" w:hAnsi="Times New Roman" w:cs="Times New Roman"/>
          <w:sz w:val="24"/>
          <w:szCs w:val="24"/>
        </w:rPr>
        <w:t>нормативно-правовых и законодательных актов Республики Узбекистан, уставных и внутренних документов Биржи</w:t>
      </w:r>
      <w:r w:rsidRPr="001B518B">
        <w:rPr>
          <w:rFonts w:ascii="Times New Roman" w:hAnsi="Times New Roman" w:cs="Times New Roman"/>
          <w:sz w:val="24"/>
          <w:szCs w:val="24"/>
        </w:rPr>
        <w:t xml:space="preserve"> действий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1B518B">
        <w:rPr>
          <w:rFonts w:ascii="Times New Roman" w:hAnsi="Times New Roman" w:cs="Times New Roman"/>
          <w:sz w:val="24"/>
          <w:szCs w:val="24"/>
        </w:rPr>
        <w:t>;</w:t>
      </w:r>
    </w:p>
    <w:p w14:paraId="20E8E5C2" w14:textId="229C7721" w:rsidR="00DB5E19" w:rsidRPr="004D203B" w:rsidRDefault="00DB5E19" w:rsidP="00610409">
      <w:pPr>
        <w:spacing w:after="40"/>
        <w:ind w:left="-567" w:right="283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система внутреннего антикоррупционного контроля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D20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03B">
        <w:rPr>
          <w:rFonts w:ascii="Times New Roman" w:hAnsi="Times New Roman" w:cs="Times New Roman"/>
          <w:sz w:val="24"/>
          <w:szCs w:val="24"/>
        </w:rPr>
        <w:t xml:space="preserve">профилактическая система, направленная на выявление и устранение коррупционных сфер в деятельности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D203B">
        <w:rPr>
          <w:rFonts w:ascii="Times New Roman" w:hAnsi="Times New Roman" w:cs="Times New Roman"/>
          <w:sz w:val="24"/>
          <w:szCs w:val="24"/>
        </w:rPr>
        <w:t>рганов управления Биржи, путем контроля и обеспечения деятельности Сотрудников по соблюдению антикоррупционных нормативно-правовых и законодательных актов Республики Узбекистан, уставных и внутренних документов Биржи, регламентирующих биржевую деятельность</w:t>
      </w:r>
      <w:r w:rsidR="00744F52">
        <w:rPr>
          <w:rFonts w:ascii="Times New Roman" w:hAnsi="Times New Roman" w:cs="Times New Roman"/>
          <w:sz w:val="24"/>
          <w:szCs w:val="24"/>
        </w:rPr>
        <w:t>.</w:t>
      </w:r>
      <w:r w:rsidRPr="004D203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8"/>
    <w:p w14:paraId="5EBCF961" w14:textId="06316AA9" w:rsidR="004B5CCF" w:rsidRPr="00867845" w:rsidRDefault="004B5CCF" w:rsidP="00610409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67845">
        <w:rPr>
          <w:rFonts w:ascii="Times New Roman" w:hAnsi="Times New Roman" w:cs="Times New Roman"/>
          <w:sz w:val="24"/>
          <w:szCs w:val="24"/>
        </w:rPr>
        <w:t xml:space="preserve">.2. Термины, применяемые, но не определенные в </w:t>
      </w:r>
      <w:r w:rsidR="00DC0B40">
        <w:rPr>
          <w:rFonts w:ascii="Times New Roman" w:hAnsi="Times New Roman" w:cs="Times New Roman"/>
          <w:sz w:val="24"/>
          <w:szCs w:val="24"/>
        </w:rPr>
        <w:t>настоящем</w:t>
      </w:r>
      <w:r w:rsidRPr="00867845">
        <w:rPr>
          <w:rFonts w:ascii="Times New Roman" w:hAnsi="Times New Roman" w:cs="Times New Roman"/>
          <w:sz w:val="24"/>
          <w:szCs w:val="24"/>
        </w:rPr>
        <w:t xml:space="preserve"> </w:t>
      </w:r>
      <w:r w:rsidR="00DC0B40">
        <w:rPr>
          <w:rFonts w:ascii="Times New Roman" w:hAnsi="Times New Roman" w:cs="Times New Roman"/>
          <w:sz w:val="24"/>
          <w:szCs w:val="24"/>
        </w:rPr>
        <w:t>Кодексе</w:t>
      </w:r>
      <w:r w:rsidRPr="00867845">
        <w:rPr>
          <w:rFonts w:ascii="Times New Roman" w:hAnsi="Times New Roman" w:cs="Times New Roman"/>
          <w:sz w:val="24"/>
          <w:szCs w:val="24"/>
        </w:rPr>
        <w:t xml:space="preserve">, используются </w:t>
      </w:r>
      <w:r w:rsidR="00F12A64">
        <w:rPr>
          <w:rFonts w:ascii="Times New Roman" w:hAnsi="Times New Roman" w:cs="Times New Roman"/>
          <w:sz w:val="24"/>
          <w:szCs w:val="24"/>
        </w:rPr>
        <w:br/>
      </w:r>
      <w:r w:rsidRPr="00867845">
        <w:rPr>
          <w:rFonts w:ascii="Times New Roman" w:hAnsi="Times New Roman" w:cs="Times New Roman"/>
          <w:sz w:val="24"/>
          <w:szCs w:val="24"/>
        </w:rPr>
        <w:t xml:space="preserve">в том смысле, в котором они используются в других внутренних документах Биржи </w:t>
      </w:r>
      <w:r w:rsidR="00F12A64">
        <w:rPr>
          <w:rFonts w:ascii="Times New Roman" w:hAnsi="Times New Roman" w:cs="Times New Roman"/>
          <w:sz w:val="24"/>
          <w:szCs w:val="24"/>
        </w:rPr>
        <w:br/>
      </w:r>
      <w:r w:rsidRPr="00867845">
        <w:rPr>
          <w:rFonts w:ascii="Times New Roman" w:hAnsi="Times New Roman" w:cs="Times New Roman"/>
          <w:sz w:val="24"/>
          <w:szCs w:val="24"/>
        </w:rPr>
        <w:t>и законодательстве Республики Узбекистан.</w:t>
      </w:r>
    </w:p>
    <w:bookmarkEnd w:id="6"/>
    <w:bookmarkEnd w:id="19"/>
    <w:p w14:paraId="105F7BB9" w14:textId="77777777" w:rsidR="00486D6E" w:rsidRPr="004B5CCF" w:rsidRDefault="00486D6E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bookmarkEnd w:id="11"/>
    <w:p w14:paraId="50426891" w14:textId="72E40D4E" w:rsidR="00BE4248" w:rsidRPr="00945FC3" w:rsidRDefault="004B5CCF" w:rsidP="00AB061F">
      <w:pPr>
        <w:tabs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FC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E4248" w:rsidRPr="00945FC3">
        <w:rPr>
          <w:rFonts w:ascii="Times New Roman" w:hAnsi="Times New Roman" w:cs="Times New Roman"/>
          <w:b/>
          <w:bCs/>
          <w:sz w:val="24"/>
          <w:szCs w:val="24"/>
        </w:rPr>
        <w:t>II. Цели и задачи.</w:t>
      </w:r>
    </w:p>
    <w:bookmarkEnd w:id="7"/>
    <w:p w14:paraId="0F5BCFDF" w14:textId="77777777" w:rsidR="00BE4248" w:rsidRPr="00B620B3" w:rsidRDefault="00BE4248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3BC1A11C" w14:textId="07FB6A07" w:rsidR="00BE4248" w:rsidRPr="00945FC3" w:rsidRDefault="004B5CCF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4248" w:rsidRPr="00945FC3">
        <w:rPr>
          <w:rFonts w:ascii="Times New Roman" w:hAnsi="Times New Roman" w:cs="Times New Roman"/>
          <w:sz w:val="24"/>
          <w:szCs w:val="24"/>
        </w:rPr>
        <w:t xml:space="preserve">.1. Целью настоящего Кодекса являются: </w:t>
      </w:r>
    </w:p>
    <w:p w14:paraId="19C41929" w14:textId="59688C75" w:rsidR="00890A4C" w:rsidRPr="00945FC3" w:rsidRDefault="00715123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F52">
        <w:rPr>
          <w:rFonts w:ascii="Times New Roman" w:hAnsi="Times New Roman" w:cs="Times New Roman"/>
          <w:sz w:val="24"/>
          <w:szCs w:val="24"/>
        </w:rPr>
        <w:t>-</w:t>
      </w:r>
      <w:r w:rsidR="00890A4C" w:rsidRPr="00945FC3">
        <w:rPr>
          <w:rFonts w:ascii="Times New Roman" w:hAnsi="Times New Roman" w:cs="Times New Roman"/>
          <w:sz w:val="24"/>
          <w:szCs w:val="24"/>
        </w:rPr>
        <w:t xml:space="preserve"> законность;</w:t>
      </w:r>
    </w:p>
    <w:p w14:paraId="1306025A" w14:textId="4D8EEE3C" w:rsidR="00890A4C" w:rsidRPr="00945FC3" w:rsidRDefault="00715123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F52">
        <w:rPr>
          <w:rFonts w:ascii="Times New Roman" w:hAnsi="Times New Roman" w:cs="Times New Roman"/>
          <w:sz w:val="24"/>
          <w:szCs w:val="24"/>
        </w:rPr>
        <w:t>-</w:t>
      </w:r>
      <w:r w:rsidR="00890A4C" w:rsidRPr="00945FC3">
        <w:rPr>
          <w:rFonts w:ascii="Times New Roman" w:hAnsi="Times New Roman" w:cs="Times New Roman"/>
          <w:sz w:val="24"/>
          <w:szCs w:val="24"/>
        </w:rPr>
        <w:t xml:space="preserve"> транспарентность;</w:t>
      </w:r>
    </w:p>
    <w:p w14:paraId="689502F8" w14:textId="2F9C38FB" w:rsidR="00890A4C" w:rsidRPr="00945FC3" w:rsidRDefault="00715123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F52">
        <w:rPr>
          <w:rFonts w:ascii="Times New Roman" w:hAnsi="Times New Roman" w:cs="Times New Roman"/>
          <w:sz w:val="24"/>
          <w:szCs w:val="24"/>
        </w:rPr>
        <w:t>-</w:t>
      </w:r>
      <w:r w:rsidR="00890A4C" w:rsidRPr="00945FC3">
        <w:rPr>
          <w:rFonts w:ascii="Times New Roman" w:hAnsi="Times New Roman" w:cs="Times New Roman"/>
          <w:sz w:val="24"/>
          <w:szCs w:val="24"/>
        </w:rPr>
        <w:t xml:space="preserve"> этичность;</w:t>
      </w:r>
    </w:p>
    <w:p w14:paraId="379FE0DA" w14:textId="751ED81D" w:rsidR="00890A4C" w:rsidRPr="00945FC3" w:rsidRDefault="00715123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F52">
        <w:rPr>
          <w:rFonts w:ascii="Times New Roman" w:hAnsi="Times New Roman" w:cs="Times New Roman"/>
          <w:sz w:val="24"/>
          <w:szCs w:val="24"/>
        </w:rPr>
        <w:t>-</w:t>
      </w:r>
      <w:r w:rsidR="00890A4C" w:rsidRPr="00945FC3">
        <w:rPr>
          <w:rFonts w:ascii="Times New Roman" w:hAnsi="Times New Roman" w:cs="Times New Roman"/>
          <w:sz w:val="24"/>
          <w:szCs w:val="24"/>
        </w:rPr>
        <w:t xml:space="preserve"> соблюдение прав и законных интересов физических и юридических лиц и их защита от коррупционных проявлений;</w:t>
      </w:r>
    </w:p>
    <w:p w14:paraId="0B81CF3C" w14:textId="7636EFD0" w:rsidR="00890A4C" w:rsidRPr="00945FC3" w:rsidRDefault="00890A4C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недопущение конфликта интересов.</w:t>
      </w:r>
    </w:p>
    <w:p w14:paraId="7586E79D" w14:textId="64AC1E30" w:rsidR="00890A4C" w:rsidRPr="00945FC3" w:rsidRDefault="004B5CCF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0A4C" w:rsidRPr="00945FC3">
        <w:rPr>
          <w:rFonts w:ascii="Times New Roman" w:hAnsi="Times New Roman" w:cs="Times New Roman"/>
          <w:sz w:val="24"/>
          <w:szCs w:val="24"/>
        </w:rPr>
        <w:t xml:space="preserve">.2. Задачами настоящего Кодекса являются: </w:t>
      </w:r>
    </w:p>
    <w:p w14:paraId="669CD978" w14:textId="43D3C01A" w:rsidR="00BE4248" w:rsidRPr="00945FC3" w:rsidRDefault="00BE4248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- закрепление ключевых ценностей, принципов, правил и норм </w:t>
      </w:r>
      <w:r w:rsidR="00C4238D" w:rsidRPr="00C4238D">
        <w:rPr>
          <w:rFonts w:ascii="Times New Roman" w:hAnsi="Times New Roman" w:cs="Times New Roman"/>
          <w:sz w:val="24"/>
          <w:szCs w:val="24"/>
        </w:rPr>
        <w:t>корпоративного поведения и профессиональной этики</w:t>
      </w:r>
      <w:r w:rsidRPr="00945FC3">
        <w:rPr>
          <w:rFonts w:ascii="Times New Roman" w:hAnsi="Times New Roman" w:cs="Times New Roman"/>
          <w:sz w:val="24"/>
          <w:szCs w:val="24"/>
        </w:rPr>
        <w:t>, которыми руководствуются Сотрудники в своей деятельности как при принятии стратегически важных решений, так и в повседневных ситуациях;</w:t>
      </w:r>
    </w:p>
    <w:p w14:paraId="2F9363F8" w14:textId="0D5438C3" w:rsidR="002362D4" w:rsidRPr="00945FC3" w:rsidRDefault="00BE4248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- </w:t>
      </w:r>
      <w:r w:rsidR="002362D4" w:rsidRPr="00945FC3">
        <w:rPr>
          <w:rFonts w:ascii="Times New Roman" w:hAnsi="Times New Roman" w:cs="Times New Roman"/>
          <w:sz w:val="24"/>
          <w:szCs w:val="24"/>
        </w:rPr>
        <w:t>развитие единой корпоративной культуры, основанной на высоких этических</w:t>
      </w:r>
      <w:r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2362D4" w:rsidRPr="00945FC3">
        <w:rPr>
          <w:rFonts w:ascii="Times New Roman" w:hAnsi="Times New Roman" w:cs="Times New Roman"/>
          <w:sz w:val="24"/>
          <w:szCs w:val="24"/>
        </w:rPr>
        <w:t>стандартах,</w:t>
      </w:r>
      <w:r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2362D4" w:rsidRPr="00945FC3">
        <w:rPr>
          <w:rFonts w:ascii="Times New Roman" w:hAnsi="Times New Roman" w:cs="Times New Roman"/>
          <w:sz w:val="24"/>
          <w:szCs w:val="24"/>
        </w:rPr>
        <w:t>поддержание в коллективе атмосферы доверия, взаимного уважения и</w:t>
      </w:r>
      <w:r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2362D4" w:rsidRPr="00945FC3">
        <w:rPr>
          <w:rFonts w:ascii="Times New Roman" w:hAnsi="Times New Roman" w:cs="Times New Roman"/>
          <w:sz w:val="24"/>
          <w:szCs w:val="24"/>
        </w:rPr>
        <w:t>порядочности;</w:t>
      </w:r>
    </w:p>
    <w:p w14:paraId="7512BD13" w14:textId="77777777" w:rsidR="00C4238D" w:rsidRDefault="00BE4248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еденное</w:t>
      </w:r>
      <w:r w:rsidR="002362D4" w:rsidRPr="00945FC3">
        <w:rPr>
          <w:rFonts w:ascii="Times New Roman" w:hAnsi="Times New Roman" w:cs="Times New Roman"/>
          <w:sz w:val="24"/>
          <w:szCs w:val="24"/>
        </w:rPr>
        <w:t xml:space="preserve"> понимание и исполнение норм </w:t>
      </w:r>
      <w:r w:rsidRPr="00945FC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2362D4" w:rsidRPr="00945FC3">
        <w:rPr>
          <w:rFonts w:ascii="Times New Roman" w:hAnsi="Times New Roman" w:cs="Times New Roman"/>
          <w:sz w:val="24"/>
          <w:szCs w:val="24"/>
        </w:rPr>
        <w:t xml:space="preserve"> этики, принятых на Бирже, всеми</w:t>
      </w:r>
      <w:r w:rsidRPr="00945FC3">
        <w:rPr>
          <w:rFonts w:ascii="Times New Roman" w:hAnsi="Times New Roman" w:cs="Times New Roman"/>
          <w:sz w:val="24"/>
          <w:szCs w:val="24"/>
        </w:rPr>
        <w:t xml:space="preserve"> С</w:t>
      </w:r>
      <w:r w:rsidR="002362D4" w:rsidRPr="00945FC3">
        <w:rPr>
          <w:rFonts w:ascii="Times New Roman" w:hAnsi="Times New Roman" w:cs="Times New Roman"/>
          <w:sz w:val="24"/>
          <w:szCs w:val="24"/>
        </w:rPr>
        <w:t>отрудниками вне зависимости от занимаемой должности.</w:t>
      </w:r>
    </w:p>
    <w:p w14:paraId="37746736" w14:textId="0BC892FC" w:rsidR="00C4238D" w:rsidRPr="00C4238D" w:rsidRDefault="00C4238D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238D">
        <w:rPr>
          <w:rFonts w:ascii="Times New Roman" w:hAnsi="Times New Roman" w:cs="Times New Roman"/>
          <w:sz w:val="24"/>
          <w:szCs w:val="24"/>
        </w:rPr>
        <w:t xml:space="preserve">формирование предсказуемой и комфортной деловой среды </w:t>
      </w:r>
      <w:r>
        <w:rPr>
          <w:rFonts w:ascii="Times New Roman" w:hAnsi="Times New Roman" w:cs="Times New Roman"/>
          <w:sz w:val="24"/>
          <w:szCs w:val="24"/>
        </w:rPr>
        <w:t>на Бирже</w:t>
      </w:r>
      <w:r w:rsidRPr="00C4238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A86095" w14:textId="4054E036" w:rsidR="00C4238D" w:rsidRPr="00C4238D" w:rsidRDefault="00C4238D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C4238D">
        <w:rPr>
          <w:rFonts w:ascii="Times New Roman" w:hAnsi="Times New Roman" w:cs="Times New Roman"/>
          <w:sz w:val="24"/>
          <w:szCs w:val="24"/>
        </w:rPr>
        <w:t xml:space="preserve">беспечение единообразного и правильного применения </w:t>
      </w:r>
      <w:r w:rsidR="007261EB">
        <w:rPr>
          <w:rFonts w:ascii="Times New Roman" w:hAnsi="Times New Roman" w:cs="Times New Roman"/>
          <w:sz w:val="24"/>
          <w:szCs w:val="24"/>
        </w:rPr>
        <w:t>С</w:t>
      </w:r>
      <w:r w:rsidRPr="00C4238D">
        <w:rPr>
          <w:rFonts w:ascii="Times New Roman" w:hAnsi="Times New Roman" w:cs="Times New Roman"/>
          <w:sz w:val="24"/>
          <w:szCs w:val="24"/>
        </w:rPr>
        <w:t xml:space="preserve">отрудниками норм корпоративного поведения и профессиональной этики; </w:t>
      </w:r>
    </w:p>
    <w:p w14:paraId="618DDF10" w14:textId="58C8EF95" w:rsidR="00C4238D" w:rsidRPr="00C4238D" w:rsidRDefault="00C4238D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4238D">
        <w:rPr>
          <w:rFonts w:ascii="Times New Roman" w:hAnsi="Times New Roman" w:cs="Times New Roman"/>
          <w:sz w:val="24"/>
          <w:szCs w:val="24"/>
        </w:rPr>
        <w:t xml:space="preserve">предотвращение фактов нарушений норм корпоративного поведения и профессиональной этики, ущемление прав </w:t>
      </w:r>
      <w:r w:rsidR="007261EB">
        <w:rPr>
          <w:rFonts w:ascii="Times New Roman" w:hAnsi="Times New Roman" w:cs="Times New Roman"/>
          <w:sz w:val="24"/>
          <w:szCs w:val="24"/>
        </w:rPr>
        <w:t>С</w:t>
      </w:r>
      <w:r w:rsidRPr="00C4238D">
        <w:rPr>
          <w:rFonts w:ascii="Times New Roman" w:hAnsi="Times New Roman" w:cs="Times New Roman"/>
          <w:sz w:val="24"/>
          <w:szCs w:val="24"/>
        </w:rPr>
        <w:t xml:space="preserve">отрудников, нанесение ущерба имуществу и деловой репутации </w:t>
      </w:r>
      <w:r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C4238D">
        <w:rPr>
          <w:rFonts w:ascii="Times New Roman" w:hAnsi="Times New Roman" w:cs="Times New Roman"/>
          <w:sz w:val="24"/>
          <w:szCs w:val="24"/>
        </w:rPr>
        <w:t xml:space="preserve">или заинтересованным сторонам; </w:t>
      </w:r>
    </w:p>
    <w:p w14:paraId="1AB345BA" w14:textId="236E8125" w:rsidR="00C4238D" w:rsidRPr="00C4238D" w:rsidRDefault="00C4238D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238D">
        <w:rPr>
          <w:rFonts w:ascii="Times New Roman" w:hAnsi="Times New Roman" w:cs="Times New Roman"/>
          <w:sz w:val="24"/>
          <w:szCs w:val="24"/>
        </w:rPr>
        <w:t xml:space="preserve">формирование профессионально-этических процедур антикоррупционного поведения; </w:t>
      </w:r>
    </w:p>
    <w:p w14:paraId="6A86AD09" w14:textId="651AEC57" w:rsidR="00C4238D" w:rsidRPr="00C4238D" w:rsidRDefault="00C4238D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238D">
        <w:rPr>
          <w:rFonts w:ascii="Times New Roman" w:hAnsi="Times New Roman" w:cs="Times New Roman"/>
          <w:sz w:val="24"/>
          <w:szCs w:val="24"/>
        </w:rPr>
        <w:t xml:space="preserve">определение порядка применения мер дисциплинарного воздействия к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C4238D">
        <w:rPr>
          <w:rFonts w:ascii="Times New Roman" w:hAnsi="Times New Roman" w:cs="Times New Roman"/>
          <w:sz w:val="24"/>
          <w:szCs w:val="24"/>
        </w:rPr>
        <w:t>трудникам, допустившим нарушения норм корпоративного поведения и профессиональной этики, не исполняющим свои обязанности,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х внутренними </w:t>
      </w:r>
      <w:r w:rsidRPr="00C4238D">
        <w:rPr>
          <w:rFonts w:ascii="Times New Roman" w:hAnsi="Times New Roman" w:cs="Times New Roman"/>
          <w:sz w:val="24"/>
          <w:szCs w:val="24"/>
        </w:rPr>
        <w:t xml:space="preserve">документами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C423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C9EC61" w14:textId="0AD35EE9" w:rsidR="00744F52" w:rsidRPr="00744F52" w:rsidRDefault="00744F52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F52">
        <w:rPr>
          <w:rFonts w:ascii="Times New Roman" w:hAnsi="Times New Roman" w:cs="Times New Roman"/>
          <w:sz w:val="24"/>
          <w:szCs w:val="24"/>
        </w:rPr>
        <w:t>3.</w:t>
      </w:r>
      <w:r w:rsidR="00147635">
        <w:rPr>
          <w:rFonts w:ascii="Times New Roman" w:hAnsi="Times New Roman" w:cs="Times New Roman"/>
          <w:sz w:val="24"/>
          <w:szCs w:val="24"/>
        </w:rPr>
        <w:t>3</w:t>
      </w:r>
      <w:r w:rsidRPr="00744F52">
        <w:rPr>
          <w:rFonts w:ascii="Times New Roman" w:hAnsi="Times New Roman" w:cs="Times New Roman"/>
          <w:sz w:val="24"/>
          <w:szCs w:val="24"/>
        </w:rPr>
        <w:t xml:space="preserve"> Все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44F52">
        <w:rPr>
          <w:rFonts w:ascii="Times New Roman" w:hAnsi="Times New Roman" w:cs="Times New Roman"/>
          <w:sz w:val="24"/>
          <w:szCs w:val="24"/>
        </w:rPr>
        <w:t>отрудники обязаны заботиться о поддержании, формировании и продвижении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F52">
        <w:rPr>
          <w:rFonts w:ascii="Times New Roman" w:hAnsi="Times New Roman" w:cs="Times New Roman"/>
          <w:sz w:val="24"/>
          <w:szCs w:val="24"/>
        </w:rPr>
        <w:t xml:space="preserve">положительной репутации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744F52">
        <w:rPr>
          <w:rFonts w:ascii="Times New Roman" w:hAnsi="Times New Roman" w:cs="Times New Roman"/>
          <w:sz w:val="24"/>
          <w:szCs w:val="24"/>
        </w:rPr>
        <w:t>, независимо от занимаемой должности, выполняемых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F52">
        <w:rPr>
          <w:rFonts w:ascii="Times New Roman" w:hAnsi="Times New Roman" w:cs="Times New Roman"/>
          <w:sz w:val="24"/>
          <w:szCs w:val="24"/>
        </w:rPr>
        <w:t xml:space="preserve">функций и деятельности. Репутация </w:t>
      </w:r>
      <w:r>
        <w:rPr>
          <w:rFonts w:ascii="Times New Roman" w:hAnsi="Times New Roman" w:cs="Times New Roman"/>
          <w:sz w:val="24"/>
          <w:szCs w:val="24"/>
        </w:rPr>
        <w:t xml:space="preserve">Биржи </w:t>
      </w:r>
      <w:r w:rsidRPr="00744F52">
        <w:rPr>
          <w:rFonts w:ascii="Times New Roman" w:hAnsi="Times New Roman" w:cs="Times New Roman"/>
          <w:sz w:val="24"/>
          <w:szCs w:val="24"/>
        </w:rPr>
        <w:t xml:space="preserve">обусловлена действиями каждого из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44F52">
        <w:rPr>
          <w:rFonts w:ascii="Times New Roman" w:hAnsi="Times New Roman" w:cs="Times New Roman"/>
          <w:sz w:val="24"/>
          <w:szCs w:val="24"/>
        </w:rPr>
        <w:t>отрудников. Нарушение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F52">
        <w:rPr>
          <w:rFonts w:ascii="Times New Roman" w:hAnsi="Times New Roman" w:cs="Times New Roman"/>
          <w:sz w:val="24"/>
          <w:szCs w:val="24"/>
        </w:rPr>
        <w:t>законов или неподобающее поведение любого из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744F52">
        <w:rPr>
          <w:rFonts w:ascii="Times New Roman" w:hAnsi="Times New Roman" w:cs="Times New Roman"/>
          <w:sz w:val="24"/>
          <w:szCs w:val="24"/>
        </w:rPr>
        <w:t>отрудников, может нанести значительный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F52">
        <w:rPr>
          <w:rFonts w:ascii="Times New Roman" w:hAnsi="Times New Roman" w:cs="Times New Roman"/>
          <w:sz w:val="24"/>
          <w:szCs w:val="24"/>
        </w:rPr>
        <w:t xml:space="preserve">ущерб репутации и финансовому состоянию </w:t>
      </w:r>
      <w:r>
        <w:rPr>
          <w:rFonts w:ascii="Times New Roman" w:hAnsi="Times New Roman" w:cs="Times New Roman"/>
          <w:sz w:val="24"/>
          <w:szCs w:val="24"/>
        </w:rPr>
        <w:t>Биржи</w:t>
      </w:r>
      <w:r w:rsidRPr="00744F52">
        <w:rPr>
          <w:rFonts w:ascii="Times New Roman" w:hAnsi="Times New Roman" w:cs="Times New Roman"/>
          <w:sz w:val="24"/>
          <w:szCs w:val="24"/>
        </w:rPr>
        <w:t>.</w:t>
      </w:r>
    </w:p>
    <w:p w14:paraId="329DD92D" w14:textId="3D68B133" w:rsidR="00C4238D" w:rsidRPr="00C4238D" w:rsidRDefault="007261EB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476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238D" w:rsidRPr="00C4238D">
        <w:rPr>
          <w:rFonts w:ascii="Times New Roman" w:hAnsi="Times New Roman" w:cs="Times New Roman"/>
          <w:sz w:val="24"/>
          <w:szCs w:val="24"/>
        </w:rPr>
        <w:t xml:space="preserve"> Все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4238D" w:rsidRPr="00C4238D">
        <w:rPr>
          <w:rFonts w:ascii="Times New Roman" w:hAnsi="Times New Roman" w:cs="Times New Roman"/>
          <w:sz w:val="24"/>
          <w:szCs w:val="24"/>
        </w:rPr>
        <w:t xml:space="preserve">отрудники в отношениях между собой и/или в отношениях </w:t>
      </w:r>
      <w:r w:rsidR="007A5E70">
        <w:rPr>
          <w:rFonts w:ascii="Times New Roman" w:hAnsi="Times New Roman" w:cs="Times New Roman"/>
          <w:sz w:val="24"/>
          <w:szCs w:val="24"/>
        </w:rPr>
        <w:br/>
      </w:r>
      <w:r w:rsidR="00C4238D" w:rsidRPr="00C4238D">
        <w:rPr>
          <w:rFonts w:ascii="Times New Roman" w:hAnsi="Times New Roman" w:cs="Times New Roman"/>
          <w:sz w:val="24"/>
          <w:szCs w:val="24"/>
        </w:rPr>
        <w:t>с заинтересованными сторонами и иными лицами не могут применять нормы корпоративного поведения и профессиональной этики ниже тех, которые установлены настоящим Кодексом</w:t>
      </w:r>
      <w:r w:rsidR="008E0AFA">
        <w:rPr>
          <w:rFonts w:ascii="Times New Roman" w:hAnsi="Times New Roman" w:cs="Times New Roman"/>
          <w:sz w:val="24"/>
          <w:szCs w:val="24"/>
        </w:rPr>
        <w:t xml:space="preserve"> и другими внутренними </w:t>
      </w:r>
      <w:r w:rsidR="008E0AFA" w:rsidRPr="00C4238D">
        <w:rPr>
          <w:rFonts w:ascii="Times New Roman" w:hAnsi="Times New Roman" w:cs="Times New Roman"/>
          <w:sz w:val="24"/>
          <w:szCs w:val="24"/>
        </w:rPr>
        <w:t xml:space="preserve">документами </w:t>
      </w:r>
      <w:r w:rsidR="008E0AFA">
        <w:rPr>
          <w:rFonts w:ascii="Times New Roman" w:hAnsi="Times New Roman" w:cs="Times New Roman"/>
          <w:sz w:val="24"/>
          <w:szCs w:val="24"/>
        </w:rPr>
        <w:t>Биржи</w:t>
      </w:r>
      <w:r w:rsidR="00C4238D" w:rsidRPr="00C423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2604C7" w14:textId="5D27F57F" w:rsidR="00C4238D" w:rsidRPr="00C4238D" w:rsidRDefault="006227B2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D49E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238D" w:rsidRPr="00C42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Бирж</w:t>
      </w:r>
      <w:r w:rsidR="00147635">
        <w:rPr>
          <w:rFonts w:ascii="Times New Roman" w:hAnsi="Times New Roman" w:cs="Times New Roman"/>
          <w:sz w:val="24"/>
          <w:szCs w:val="24"/>
        </w:rPr>
        <w:t>а</w:t>
      </w:r>
      <w:r w:rsidR="00C4238D" w:rsidRPr="00C4238D">
        <w:rPr>
          <w:rFonts w:ascii="Times New Roman" w:hAnsi="Times New Roman" w:cs="Times New Roman"/>
          <w:sz w:val="24"/>
          <w:szCs w:val="24"/>
        </w:rPr>
        <w:t xml:space="preserve"> разрабатыва</w:t>
      </w:r>
      <w:r w:rsidR="00147635">
        <w:rPr>
          <w:rFonts w:ascii="Times New Roman" w:hAnsi="Times New Roman" w:cs="Times New Roman"/>
          <w:sz w:val="24"/>
          <w:szCs w:val="24"/>
        </w:rPr>
        <w:t>ет</w:t>
      </w:r>
      <w:r w:rsidR="00C4238D" w:rsidRPr="00C4238D">
        <w:rPr>
          <w:rFonts w:ascii="Times New Roman" w:hAnsi="Times New Roman" w:cs="Times New Roman"/>
          <w:sz w:val="24"/>
          <w:szCs w:val="24"/>
        </w:rPr>
        <w:t xml:space="preserve"> и осуществля</w:t>
      </w:r>
      <w:r w:rsidR="00147635">
        <w:rPr>
          <w:rFonts w:ascii="Times New Roman" w:hAnsi="Times New Roman" w:cs="Times New Roman"/>
          <w:sz w:val="24"/>
          <w:szCs w:val="24"/>
        </w:rPr>
        <w:t>е</w:t>
      </w:r>
      <w:r w:rsidR="00C4238D" w:rsidRPr="00C4238D">
        <w:rPr>
          <w:rFonts w:ascii="Times New Roman" w:hAnsi="Times New Roman" w:cs="Times New Roman"/>
          <w:sz w:val="24"/>
          <w:szCs w:val="24"/>
        </w:rPr>
        <w:t xml:space="preserve">т мероприятия, направленные на предупреждение нарушений норм корпоративного поведения и профессиональной этики, а также выявление и устранение причин и условий, способствующих совершению таких нарушений. </w:t>
      </w:r>
    </w:p>
    <w:p w14:paraId="20E8FEF4" w14:textId="49E4A312" w:rsidR="00601953" w:rsidRDefault="00C4238D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4A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Защитная оговорка:</w:t>
      </w:r>
      <w:r w:rsidRPr="00DB4A0B">
        <w:rPr>
          <w:rFonts w:ascii="Times New Roman" w:hAnsi="Times New Roman" w:cs="Times New Roman"/>
          <w:sz w:val="24"/>
          <w:szCs w:val="24"/>
        </w:rPr>
        <w:t xml:space="preserve"> Установленные настоящим Кодексом нормы корпоративного поведения и профессиональной этики имеют в основном общий характер и могут расширяться, дополняться, детализироваться</w:t>
      </w:r>
      <w:r w:rsidRPr="00C4238D">
        <w:rPr>
          <w:rFonts w:ascii="Times New Roman" w:hAnsi="Times New Roman" w:cs="Times New Roman"/>
          <w:sz w:val="24"/>
          <w:szCs w:val="24"/>
        </w:rPr>
        <w:t xml:space="preserve"> и уточняться путем внесения в них необходимых изменений и дополнений, утверждаемых </w:t>
      </w:r>
      <w:r w:rsidR="00147635">
        <w:rPr>
          <w:rFonts w:ascii="Times New Roman" w:hAnsi="Times New Roman" w:cs="Times New Roman"/>
          <w:sz w:val="24"/>
          <w:szCs w:val="24"/>
        </w:rPr>
        <w:t>Исполнительным органом</w:t>
      </w:r>
      <w:r w:rsidRPr="00C4238D">
        <w:rPr>
          <w:rFonts w:ascii="Times New Roman" w:hAnsi="Times New Roman" w:cs="Times New Roman"/>
          <w:sz w:val="24"/>
          <w:szCs w:val="24"/>
        </w:rPr>
        <w:t xml:space="preserve"> </w:t>
      </w:r>
      <w:r w:rsidR="006227B2">
        <w:rPr>
          <w:rFonts w:ascii="Times New Roman" w:hAnsi="Times New Roman" w:cs="Times New Roman"/>
          <w:sz w:val="24"/>
          <w:szCs w:val="24"/>
        </w:rPr>
        <w:t>Биржи</w:t>
      </w:r>
      <w:r w:rsidRPr="00C4238D">
        <w:rPr>
          <w:rFonts w:ascii="Times New Roman" w:hAnsi="Times New Roman" w:cs="Times New Roman"/>
          <w:sz w:val="24"/>
          <w:szCs w:val="24"/>
        </w:rPr>
        <w:t xml:space="preserve"> по согласованию </w:t>
      </w:r>
      <w:r w:rsidR="007A5E70">
        <w:rPr>
          <w:rFonts w:ascii="Times New Roman" w:hAnsi="Times New Roman" w:cs="Times New Roman"/>
          <w:sz w:val="24"/>
          <w:szCs w:val="24"/>
        </w:rPr>
        <w:br/>
      </w:r>
      <w:r w:rsidRPr="00C4238D">
        <w:rPr>
          <w:rFonts w:ascii="Times New Roman" w:hAnsi="Times New Roman" w:cs="Times New Roman"/>
          <w:sz w:val="24"/>
          <w:szCs w:val="24"/>
        </w:rPr>
        <w:t xml:space="preserve">с </w:t>
      </w:r>
      <w:r w:rsidR="006227B2">
        <w:rPr>
          <w:rFonts w:ascii="Times New Roman" w:hAnsi="Times New Roman" w:cs="Times New Roman"/>
          <w:sz w:val="24"/>
          <w:szCs w:val="24"/>
        </w:rPr>
        <w:t xml:space="preserve">Наблюдательным Советом Биржи </w:t>
      </w:r>
    </w:p>
    <w:p w14:paraId="0F7D6D9B" w14:textId="77777777" w:rsidR="008E0AFA" w:rsidRPr="008E0AFA" w:rsidRDefault="008E0AFA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  <w:highlight w:val="yellow"/>
        </w:rPr>
      </w:pPr>
    </w:p>
    <w:p w14:paraId="5B52EB9D" w14:textId="5B1A8E52" w:rsidR="00F1756A" w:rsidRPr="00945FC3" w:rsidRDefault="00F1756A" w:rsidP="00AB061F">
      <w:pPr>
        <w:tabs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FC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D57B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45FC3">
        <w:rPr>
          <w:rFonts w:ascii="Times New Roman" w:hAnsi="Times New Roman" w:cs="Times New Roman"/>
          <w:b/>
          <w:bCs/>
          <w:sz w:val="24"/>
          <w:szCs w:val="24"/>
        </w:rPr>
        <w:t>. Ценности и принципы</w:t>
      </w:r>
    </w:p>
    <w:p w14:paraId="534B07E0" w14:textId="77777777" w:rsidR="00F1756A" w:rsidRPr="002D2A72" w:rsidRDefault="00F1756A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12"/>
          <w:szCs w:val="12"/>
        </w:rPr>
      </w:pPr>
    </w:p>
    <w:p w14:paraId="439AB367" w14:textId="650FDD0F" w:rsidR="00F162FA" w:rsidRPr="00945FC3" w:rsidRDefault="00B43DE6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.1. </w:t>
      </w:r>
      <w:r w:rsidR="00005B90" w:rsidRPr="00945FC3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27AF1" w:rsidRPr="00332660">
        <w:rPr>
          <w:rFonts w:ascii="Times New Roman" w:hAnsi="Times New Roman" w:cs="Times New Roman"/>
          <w:sz w:val="24"/>
          <w:szCs w:val="24"/>
        </w:rPr>
        <w:t xml:space="preserve">Кодекс базируется </w:t>
      </w:r>
      <w:r w:rsidR="00D27AF1" w:rsidRPr="00D27AF1">
        <w:rPr>
          <w:rFonts w:ascii="Times New Roman" w:hAnsi="Times New Roman" w:cs="Times New Roman"/>
          <w:sz w:val="24"/>
          <w:szCs w:val="24"/>
        </w:rPr>
        <w:t>на основных принципах</w:t>
      </w:r>
      <w:r w:rsidR="00005B90" w:rsidRPr="00005B90">
        <w:rPr>
          <w:rFonts w:ascii="Times New Roman" w:hAnsi="Times New Roman" w:cs="Times New Roman"/>
          <w:sz w:val="24"/>
          <w:szCs w:val="24"/>
        </w:rPr>
        <w:t xml:space="preserve">, вытекающих из обычаев делового оборота и наилучшей деловой практики, </w:t>
      </w:r>
      <w:r w:rsidR="00005B90" w:rsidRPr="00945FC3">
        <w:rPr>
          <w:rFonts w:ascii="Times New Roman" w:hAnsi="Times New Roman" w:cs="Times New Roman"/>
          <w:sz w:val="24"/>
          <w:szCs w:val="24"/>
        </w:rPr>
        <w:t xml:space="preserve">которым следуют Сотрудники, основываясь на высоких моральных нормах качества человека как честность, верность, уважение к коллегам по профессиональной деятельности </w:t>
      </w:r>
      <w:r w:rsidR="00890A4C" w:rsidRPr="00945FC3">
        <w:rPr>
          <w:rFonts w:ascii="Times New Roman" w:hAnsi="Times New Roman" w:cs="Times New Roman"/>
          <w:sz w:val="24"/>
          <w:szCs w:val="24"/>
        </w:rPr>
        <w:t>Бирж</w:t>
      </w:r>
      <w:r w:rsidR="0092732B" w:rsidRPr="00945FC3">
        <w:rPr>
          <w:rFonts w:ascii="Times New Roman" w:hAnsi="Times New Roman" w:cs="Times New Roman"/>
          <w:sz w:val="24"/>
          <w:szCs w:val="24"/>
        </w:rPr>
        <w:t>и, ее миссию и культуру</w:t>
      </w:r>
      <w:r w:rsidR="00DF4F9B">
        <w:rPr>
          <w:rFonts w:ascii="Times New Roman" w:hAnsi="Times New Roman" w:cs="Times New Roman"/>
          <w:sz w:val="24"/>
          <w:szCs w:val="24"/>
        </w:rPr>
        <w:t>.</w:t>
      </w:r>
      <w:r w:rsidR="0092732B" w:rsidRPr="00945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F5304" w14:textId="1E22BE19" w:rsidR="008E5F14" w:rsidRPr="00945FC3" w:rsidRDefault="00B43DE6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5F14" w:rsidRPr="00945FC3">
        <w:rPr>
          <w:rFonts w:ascii="Times New Roman" w:hAnsi="Times New Roman" w:cs="Times New Roman"/>
          <w:sz w:val="24"/>
          <w:szCs w:val="24"/>
        </w:rPr>
        <w:t xml:space="preserve">.2. Принципами </w:t>
      </w:r>
      <w:r w:rsidR="004B5B05">
        <w:rPr>
          <w:rFonts w:ascii="Times New Roman" w:hAnsi="Times New Roman" w:cs="Times New Roman"/>
          <w:sz w:val="24"/>
          <w:szCs w:val="24"/>
        </w:rPr>
        <w:t>Кодекса</w:t>
      </w:r>
      <w:r w:rsidR="008E5F14" w:rsidRPr="00945FC3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4EA5A6EF" w14:textId="7EA8CCED" w:rsidR="000D33DE" w:rsidRDefault="00EF4509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5FC3">
        <w:rPr>
          <w:rFonts w:ascii="Times New Roman" w:hAnsi="Times New Roman" w:cs="Times New Roman"/>
          <w:b/>
          <w:bCs/>
          <w:sz w:val="24"/>
          <w:szCs w:val="24"/>
        </w:rPr>
        <w:t>Принципиальность</w:t>
      </w:r>
      <w:r w:rsidR="00F162FA" w:rsidRPr="00945F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0D33DE" w:rsidRPr="000D33DE">
        <w:rPr>
          <w:rFonts w:ascii="Times New Roman" w:hAnsi="Times New Roman" w:cs="Times New Roman"/>
          <w:sz w:val="24"/>
          <w:szCs w:val="24"/>
        </w:rPr>
        <w:t>Открытость, гласность и публичность норм корпоративного поведения и профессиональной этики</w:t>
      </w:r>
      <w:r w:rsidR="000D33DE">
        <w:rPr>
          <w:rFonts w:ascii="Times New Roman" w:hAnsi="Times New Roman" w:cs="Times New Roman"/>
          <w:sz w:val="24"/>
          <w:szCs w:val="24"/>
        </w:rPr>
        <w:t>, п</w:t>
      </w:r>
      <w:r w:rsidRPr="00945FC3">
        <w:rPr>
          <w:rFonts w:ascii="Times New Roman" w:hAnsi="Times New Roman" w:cs="Times New Roman"/>
          <w:sz w:val="24"/>
          <w:szCs w:val="24"/>
        </w:rPr>
        <w:t>остоянное внимание к соблюдению прав и интересов коллег и других заинтересованных лиц</w:t>
      </w:r>
      <w:r w:rsidR="000D33DE" w:rsidRPr="004D49E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B694B0B" w14:textId="6D60DAFB" w:rsidR="00EF4509" w:rsidRPr="00945FC3" w:rsidRDefault="00EF4509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b/>
          <w:bCs/>
          <w:sz w:val="24"/>
          <w:szCs w:val="24"/>
        </w:rPr>
        <w:t>Справедливость</w:t>
      </w:r>
      <w:r w:rsidR="00F162FA" w:rsidRPr="00945F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4D49EF">
        <w:rPr>
          <w:rFonts w:ascii="Times New Roman" w:hAnsi="Times New Roman" w:cs="Times New Roman"/>
          <w:sz w:val="24"/>
          <w:szCs w:val="24"/>
        </w:rPr>
        <w:t>Н</w:t>
      </w:r>
      <w:r w:rsidR="004D49EF" w:rsidRPr="004D49EF">
        <w:rPr>
          <w:rFonts w:ascii="Times New Roman" w:hAnsi="Times New Roman" w:cs="Times New Roman"/>
          <w:sz w:val="24"/>
          <w:szCs w:val="24"/>
        </w:rPr>
        <w:t xml:space="preserve">езависимость и равенство всех </w:t>
      </w:r>
      <w:r w:rsidR="004D49EF">
        <w:rPr>
          <w:rFonts w:ascii="Times New Roman" w:hAnsi="Times New Roman" w:cs="Times New Roman"/>
          <w:sz w:val="24"/>
          <w:szCs w:val="24"/>
        </w:rPr>
        <w:t>С</w:t>
      </w:r>
      <w:r w:rsidR="004D49EF" w:rsidRPr="004D49EF">
        <w:rPr>
          <w:rFonts w:ascii="Times New Roman" w:hAnsi="Times New Roman" w:cs="Times New Roman"/>
          <w:sz w:val="24"/>
          <w:szCs w:val="24"/>
        </w:rPr>
        <w:t xml:space="preserve">отрудников, </w:t>
      </w:r>
      <w:r w:rsidR="004D49EF">
        <w:rPr>
          <w:rFonts w:ascii="Times New Roman" w:hAnsi="Times New Roman" w:cs="Times New Roman"/>
          <w:sz w:val="24"/>
          <w:szCs w:val="24"/>
        </w:rPr>
        <w:t>о</w:t>
      </w:r>
      <w:r w:rsidR="004D49EF" w:rsidRPr="00945FC3">
        <w:rPr>
          <w:rFonts w:ascii="Times New Roman" w:hAnsi="Times New Roman" w:cs="Times New Roman"/>
          <w:sz w:val="24"/>
          <w:szCs w:val="24"/>
        </w:rPr>
        <w:t xml:space="preserve">динаковое отношение ко всем </w:t>
      </w:r>
      <w:r w:rsidR="00604E58" w:rsidRPr="0041304A">
        <w:rPr>
          <w:rFonts w:ascii="Times New Roman" w:hAnsi="Times New Roman" w:cs="Times New Roman"/>
          <w:sz w:val="24"/>
          <w:szCs w:val="24"/>
        </w:rPr>
        <w:t>клиент</w:t>
      </w:r>
      <w:r w:rsidR="00604E58">
        <w:rPr>
          <w:rFonts w:ascii="Times New Roman" w:hAnsi="Times New Roman" w:cs="Times New Roman"/>
          <w:sz w:val="24"/>
          <w:szCs w:val="24"/>
        </w:rPr>
        <w:t>ам</w:t>
      </w:r>
      <w:r w:rsidR="00604E58" w:rsidRPr="0041304A">
        <w:rPr>
          <w:rFonts w:ascii="Times New Roman" w:hAnsi="Times New Roman" w:cs="Times New Roman"/>
          <w:sz w:val="24"/>
          <w:szCs w:val="24"/>
        </w:rPr>
        <w:t>, делов</w:t>
      </w:r>
      <w:r w:rsidR="00604E58">
        <w:rPr>
          <w:rFonts w:ascii="Times New Roman" w:hAnsi="Times New Roman" w:cs="Times New Roman"/>
          <w:sz w:val="24"/>
          <w:szCs w:val="24"/>
        </w:rPr>
        <w:t>ым п</w:t>
      </w:r>
      <w:r w:rsidR="00604E58" w:rsidRPr="0041304A">
        <w:rPr>
          <w:rFonts w:ascii="Times New Roman" w:hAnsi="Times New Roman" w:cs="Times New Roman"/>
          <w:sz w:val="24"/>
          <w:szCs w:val="24"/>
        </w:rPr>
        <w:t>артнер</w:t>
      </w:r>
      <w:r w:rsidR="00604E58">
        <w:rPr>
          <w:rFonts w:ascii="Times New Roman" w:hAnsi="Times New Roman" w:cs="Times New Roman"/>
          <w:sz w:val="24"/>
          <w:szCs w:val="24"/>
        </w:rPr>
        <w:t xml:space="preserve">ам, </w:t>
      </w:r>
      <w:r w:rsidR="00604E58" w:rsidRPr="00AA1D39">
        <w:rPr>
          <w:rFonts w:ascii="Times New Roman" w:hAnsi="Times New Roman" w:cs="Times New Roman"/>
          <w:sz w:val="24"/>
          <w:szCs w:val="24"/>
        </w:rPr>
        <w:t>физическ</w:t>
      </w:r>
      <w:r w:rsidR="00604E58">
        <w:rPr>
          <w:rFonts w:ascii="Times New Roman" w:hAnsi="Times New Roman" w:cs="Times New Roman"/>
          <w:sz w:val="24"/>
          <w:szCs w:val="24"/>
        </w:rPr>
        <w:t>им/</w:t>
      </w:r>
      <w:r w:rsidR="00604E58" w:rsidRPr="00AA1D39">
        <w:rPr>
          <w:rFonts w:ascii="Times New Roman" w:hAnsi="Times New Roman" w:cs="Times New Roman"/>
          <w:sz w:val="24"/>
          <w:szCs w:val="24"/>
        </w:rPr>
        <w:t>юридическ</w:t>
      </w:r>
      <w:r w:rsidR="00604E58">
        <w:rPr>
          <w:rFonts w:ascii="Times New Roman" w:hAnsi="Times New Roman" w:cs="Times New Roman"/>
          <w:sz w:val="24"/>
          <w:szCs w:val="24"/>
        </w:rPr>
        <w:t>им</w:t>
      </w:r>
      <w:r w:rsidR="00604E58" w:rsidRPr="00AA1D39">
        <w:rPr>
          <w:rFonts w:ascii="Times New Roman" w:hAnsi="Times New Roman" w:cs="Times New Roman"/>
          <w:sz w:val="24"/>
          <w:szCs w:val="24"/>
        </w:rPr>
        <w:t xml:space="preserve"> лиц</w:t>
      </w:r>
      <w:r w:rsidR="00604E58">
        <w:rPr>
          <w:rFonts w:ascii="Times New Roman" w:hAnsi="Times New Roman" w:cs="Times New Roman"/>
          <w:sz w:val="24"/>
          <w:szCs w:val="24"/>
        </w:rPr>
        <w:t>ам</w:t>
      </w:r>
      <w:r w:rsidR="00604E58" w:rsidRPr="00867845">
        <w:rPr>
          <w:rFonts w:ascii="Times New Roman" w:hAnsi="Times New Roman" w:cs="Times New Roman"/>
          <w:sz w:val="24"/>
          <w:szCs w:val="24"/>
        </w:rPr>
        <w:t xml:space="preserve"> и контрагент</w:t>
      </w:r>
      <w:r w:rsidR="00604E58">
        <w:rPr>
          <w:rFonts w:ascii="Times New Roman" w:hAnsi="Times New Roman" w:cs="Times New Roman"/>
          <w:sz w:val="24"/>
          <w:szCs w:val="24"/>
        </w:rPr>
        <w:t>ам</w:t>
      </w:r>
      <w:r w:rsidR="00604E58" w:rsidRPr="00867845">
        <w:rPr>
          <w:rFonts w:ascii="Times New Roman" w:hAnsi="Times New Roman" w:cs="Times New Roman"/>
          <w:sz w:val="24"/>
          <w:szCs w:val="24"/>
        </w:rPr>
        <w:t xml:space="preserve"> Биржи</w:t>
      </w:r>
      <w:r w:rsidR="00604E58">
        <w:rPr>
          <w:rFonts w:ascii="Times New Roman" w:hAnsi="Times New Roman" w:cs="Times New Roman"/>
          <w:sz w:val="24"/>
          <w:szCs w:val="24"/>
        </w:rPr>
        <w:t xml:space="preserve"> в</w:t>
      </w:r>
      <w:r w:rsidR="004D49EF" w:rsidRPr="004D49EF">
        <w:rPr>
          <w:rFonts w:ascii="Times New Roman" w:hAnsi="Times New Roman" w:cs="Times New Roman"/>
          <w:sz w:val="24"/>
          <w:szCs w:val="24"/>
        </w:rPr>
        <w:t xml:space="preserve">о всех направлениях деятельности </w:t>
      </w:r>
      <w:r w:rsidR="004D49EF">
        <w:rPr>
          <w:rFonts w:ascii="Times New Roman" w:hAnsi="Times New Roman" w:cs="Times New Roman"/>
          <w:sz w:val="24"/>
          <w:szCs w:val="24"/>
        </w:rPr>
        <w:t>Биржи</w:t>
      </w:r>
      <w:r w:rsidR="004D49EF" w:rsidRPr="004D49E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293797" w14:textId="0A88F61D" w:rsidR="008D12C1" w:rsidRPr="008D12C1" w:rsidRDefault="00890A4C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Профессионализм. </w:t>
      </w:r>
      <w:r w:rsidRPr="00945FC3">
        <w:rPr>
          <w:rFonts w:ascii="Times New Roman" w:hAnsi="Times New Roman" w:cs="Times New Roman"/>
          <w:sz w:val="24"/>
          <w:szCs w:val="24"/>
        </w:rPr>
        <w:t>Сотрудники должны соответствовать всем необходимым квалификационным требованиям, предъявляемым к занимаемой должности. Сотрудники обязаны повышать уровень своей компетентности и развивать свои личностные качества, обладать способностью принимать рациональные решения и нести за них ответственность.</w:t>
      </w:r>
      <w:r w:rsidR="009F70B2">
        <w:rPr>
          <w:rFonts w:ascii="Times New Roman" w:hAnsi="Times New Roman" w:cs="Times New Roman"/>
          <w:sz w:val="24"/>
          <w:szCs w:val="24"/>
        </w:rPr>
        <w:t xml:space="preserve"> </w:t>
      </w:r>
      <w:r w:rsidR="008D12C1" w:rsidRPr="008D12C1">
        <w:rPr>
          <w:rFonts w:ascii="Times New Roman" w:hAnsi="Times New Roman" w:cs="Times New Roman"/>
          <w:sz w:val="24"/>
          <w:szCs w:val="24"/>
        </w:rPr>
        <w:t>Неуклонное соблюдение антикоррупционных законодательных, нормативных и локальных требований в деловой практике</w:t>
      </w:r>
      <w:r w:rsidR="009F70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227C9" w14:textId="0853FA53" w:rsidR="00890A4C" w:rsidRPr="00945FC3" w:rsidRDefault="00690C5D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Исполнительный орган</w:t>
      </w:r>
      <w:r w:rsidR="00890A4C" w:rsidRPr="00945FC3">
        <w:rPr>
          <w:rFonts w:ascii="Times New Roman" w:hAnsi="Times New Roman" w:cs="Times New Roman"/>
          <w:sz w:val="24"/>
          <w:szCs w:val="24"/>
        </w:rPr>
        <w:t xml:space="preserve"> Биржи стремится к повышению профессионализма своих </w:t>
      </w:r>
      <w:r w:rsidR="00E84B87">
        <w:rPr>
          <w:rFonts w:ascii="Times New Roman" w:hAnsi="Times New Roman" w:cs="Times New Roman"/>
          <w:sz w:val="24"/>
          <w:szCs w:val="24"/>
        </w:rPr>
        <w:t>С</w:t>
      </w:r>
      <w:r w:rsidR="00890A4C" w:rsidRPr="00945FC3">
        <w:rPr>
          <w:rFonts w:ascii="Times New Roman" w:hAnsi="Times New Roman" w:cs="Times New Roman"/>
          <w:sz w:val="24"/>
          <w:szCs w:val="24"/>
        </w:rPr>
        <w:t>отрудников, обеспечивая необходимые условия труда, предоставляя возможности для личностного и профессионального развития.</w:t>
      </w:r>
    </w:p>
    <w:p w14:paraId="0E0955C0" w14:textId="39850548" w:rsidR="009F70B2" w:rsidRDefault="00890A4C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8E5F14"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Репутация. </w:t>
      </w:r>
      <w:r w:rsidR="008E5F14" w:rsidRPr="00945FC3">
        <w:rPr>
          <w:rFonts w:ascii="Times New Roman" w:hAnsi="Times New Roman" w:cs="Times New Roman"/>
          <w:sz w:val="24"/>
          <w:szCs w:val="24"/>
        </w:rPr>
        <w:t>Биржа осуществляют свою деятельность на основе честности, добросовестности</w:t>
      </w:r>
      <w:r w:rsidR="00C331F9">
        <w:rPr>
          <w:rFonts w:ascii="Times New Roman" w:hAnsi="Times New Roman" w:cs="Times New Roman"/>
          <w:sz w:val="24"/>
          <w:szCs w:val="24"/>
        </w:rPr>
        <w:t xml:space="preserve"> и доверия во взаимоотношениях</w:t>
      </w:r>
      <w:r w:rsidR="008E5F14" w:rsidRPr="00945FC3">
        <w:rPr>
          <w:rFonts w:ascii="Times New Roman" w:hAnsi="Times New Roman" w:cs="Times New Roman"/>
          <w:sz w:val="24"/>
          <w:szCs w:val="24"/>
        </w:rPr>
        <w:t>, справедливости и порядочности, соблюдая морально-этические принципы делового ведения своей деятельности.</w:t>
      </w:r>
      <w:r w:rsidR="009F70B2">
        <w:rPr>
          <w:rFonts w:ascii="Times New Roman" w:hAnsi="Times New Roman" w:cs="Times New Roman"/>
          <w:sz w:val="24"/>
          <w:szCs w:val="24"/>
        </w:rPr>
        <w:t xml:space="preserve"> </w:t>
      </w:r>
      <w:r w:rsidR="00E270DF">
        <w:rPr>
          <w:rFonts w:ascii="Times New Roman" w:hAnsi="Times New Roman" w:cs="Times New Roman"/>
          <w:sz w:val="24"/>
          <w:szCs w:val="24"/>
        </w:rPr>
        <w:t>В</w:t>
      </w:r>
      <w:r w:rsidR="00E270DF" w:rsidRPr="00945FC3">
        <w:rPr>
          <w:rFonts w:ascii="Times New Roman" w:hAnsi="Times New Roman" w:cs="Times New Roman"/>
          <w:sz w:val="24"/>
          <w:szCs w:val="24"/>
        </w:rPr>
        <w:t>заимодейств</w:t>
      </w:r>
      <w:r w:rsidR="00E270DF">
        <w:rPr>
          <w:rFonts w:ascii="Times New Roman" w:hAnsi="Times New Roman" w:cs="Times New Roman"/>
          <w:sz w:val="24"/>
          <w:szCs w:val="24"/>
        </w:rPr>
        <w:t>ие</w:t>
      </w:r>
      <w:r w:rsidR="008E5F14" w:rsidRPr="00945FC3">
        <w:rPr>
          <w:rFonts w:ascii="Times New Roman" w:hAnsi="Times New Roman" w:cs="Times New Roman"/>
          <w:sz w:val="24"/>
          <w:szCs w:val="24"/>
        </w:rPr>
        <w:t xml:space="preserve"> с заинтересованными сторонами, </w:t>
      </w:r>
      <w:r w:rsidR="009F70B2">
        <w:rPr>
          <w:rFonts w:ascii="Times New Roman" w:hAnsi="Times New Roman" w:cs="Times New Roman"/>
          <w:sz w:val="24"/>
          <w:szCs w:val="24"/>
        </w:rPr>
        <w:t>организациями и государственными органами.</w:t>
      </w:r>
    </w:p>
    <w:p w14:paraId="45B75D44" w14:textId="77777777" w:rsidR="00E84B87" w:rsidRDefault="008E5F14" w:rsidP="00AB061F">
      <w:pPr>
        <w:tabs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Сотрудники должны стремиться к укреплению деловой репутации. </w:t>
      </w:r>
    </w:p>
    <w:p w14:paraId="625D1373" w14:textId="71538BD8" w:rsidR="00890A4C" w:rsidRPr="00945FC3" w:rsidRDefault="00890A4C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b/>
          <w:bCs/>
          <w:sz w:val="24"/>
          <w:szCs w:val="24"/>
        </w:rPr>
        <w:t>Прозрачность.</w:t>
      </w:r>
      <w:r w:rsidRPr="00945FC3">
        <w:rPr>
          <w:rFonts w:ascii="Times New Roman" w:hAnsi="Times New Roman" w:cs="Times New Roman"/>
          <w:sz w:val="24"/>
          <w:szCs w:val="24"/>
        </w:rPr>
        <w:t xml:space="preserve"> Построение долгосрочного сотрудничества, основанного на учете взаимных интересов, свободный обмен идеями/практической критикой среди сотрудников сообщества, уважение к коллегам и клиентам, соблюдении прав и баланса между интересами Биржи и заинтересованных лиц является важным принципом деловой этики Биржи.</w:t>
      </w:r>
    </w:p>
    <w:p w14:paraId="3C612519" w14:textId="3EEBF430" w:rsidR="005037F7" w:rsidRPr="00945FC3" w:rsidRDefault="002815B9" w:rsidP="00AB061F">
      <w:pPr>
        <w:tabs>
          <w:tab w:val="left" w:pos="567"/>
          <w:tab w:val="left" w:pos="9072"/>
          <w:tab w:val="left" w:pos="9355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Руководство</w:t>
      </w:r>
      <w:r w:rsidR="00F826AD">
        <w:rPr>
          <w:rFonts w:ascii="Times New Roman" w:hAnsi="Times New Roman" w:cs="Times New Roman"/>
          <w:sz w:val="24"/>
          <w:szCs w:val="24"/>
        </w:rPr>
        <w:t xml:space="preserve"> </w:t>
      </w:r>
      <w:r w:rsidR="005037F7" w:rsidRPr="00945FC3">
        <w:rPr>
          <w:rFonts w:ascii="Times New Roman" w:hAnsi="Times New Roman" w:cs="Times New Roman"/>
          <w:sz w:val="24"/>
          <w:szCs w:val="24"/>
        </w:rPr>
        <w:t xml:space="preserve">Биржи </w:t>
      </w:r>
      <w:r w:rsidR="00890A4C" w:rsidRPr="00945FC3">
        <w:rPr>
          <w:rFonts w:ascii="Times New Roman" w:hAnsi="Times New Roman" w:cs="Times New Roman"/>
          <w:sz w:val="24"/>
          <w:szCs w:val="24"/>
        </w:rPr>
        <w:t xml:space="preserve">нацелено на честное, своевременное информирование акционеров и партнеров о состоянии дел, повышение прозрачности и доступности информации на основе улучшения качества отчетности в соответствии с законодательством Республики Узбекистан. </w:t>
      </w:r>
    </w:p>
    <w:p w14:paraId="1ACE7F80" w14:textId="6414A9FF" w:rsidR="002815B9" w:rsidRDefault="005037F7" w:rsidP="00AB061F">
      <w:pPr>
        <w:tabs>
          <w:tab w:val="left" w:pos="567"/>
          <w:tab w:val="left" w:pos="9072"/>
          <w:tab w:val="left" w:pos="9355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  <w:r w:rsidR="00AE5886" w:rsidRPr="00945FC3">
        <w:rPr>
          <w:rFonts w:ascii="Times New Roman" w:hAnsi="Times New Roman" w:cs="Times New Roman"/>
          <w:sz w:val="24"/>
          <w:szCs w:val="24"/>
        </w:rPr>
        <w:t>.</w:t>
      </w:r>
      <w:r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E270DF">
        <w:rPr>
          <w:rFonts w:ascii="Times New Roman" w:hAnsi="Times New Roman" w:cs="Times New Roman"/>
          <w:sz w:val="24"/>
          <w:szCs w:val="24"/>
        </w:rPr>
        <w:t>Бе</w:t>
      </w:r>
      <w:r w:rsidR="00E270DF" w:rsidRPr="00E270DF">
        <w:rPr>
          <w:rFonts w:ascii="Times New Roman" w:hAnsi="Times New Roman" w:cs="Times New Roman"/>
          <w:sz w:val="24"/>
          <w:szCs w:val="24"/>
        </w:rPr>
        <w:t>режный подход к использованию имущества</w:t>
      </w:r>
      <w:r w:rsidR="00E270DF">
        <w:rPr>
          <w:rFonts w:ascii="Times New Roman" w:hAnsi="Times New Roman" w:cs="Times New Roman"/>
          <w:sz w:val="24"/>
          <w:szCs w:val="24"/>
        </w:rPr>
        <w:t xml:space="preserve"> Биржи</w:t>
      </w:r>
      <w:r w:rsidR="00E270DF" w:rsidRPr="00E270DF">
        <w:rPr>
          <w:rFonts w:ascii="Times New Roman" w:hAnsi="Times New Roman" w:cs="Times New Roman"/>
          <w:sz w:val="24"/>
          <w:szCs w:val="24"/>
        </w:rPr>
        <w:t xml:space="preserve">, к собственному рабочему времени и рабочему времени других </w:t>
      </w:r>
      <w:r w:rsidR="00E270DF">
        <w:rPr>
          <w:rFonts w:ascii="Times New Roman" w:hAnsi="Times New Roman" w:cs="Times New Roman"/>
          <w:sz w:val="24"/>
          <w:szCs w:val="24"/>
        </w:rPr>
        <w:t>С</w:t>
      </w:r>
      <w:r w:rsidR="00E270DF" w:rsidRPr="00E270DF">
        <w:rPr>
          <w:rFonts w:ascii="Times New Roman" w:hAnsi="Times New Roman" w:cs="Times New Roman"/>
          <w:sz w:val="24"/>
          <w:szCs w:val="24"/>
        </w:rPr>
        <w:t>отрудников</w:t>
      </w:r>
      <w:r w:rsidR="00E270DF">
        <w:rPr>
          <w:rFonts w:ascii="Times New Roman" w:hAnsi="Times New Roman" w:cs="Times New Roman"/>
          <w:sz w:val="24"/>
          <w:szCs w:val="24"/>
        </w:rPr>
        <w:t>.</w:t>
      </w:r>
      <w:r w:rsidR="00E270DF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Pr="00945FC3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AE5886" w:rsidRPr="00945FC3">
        <w:rPr>
          <w:rFonts w:ascii="Times New Roman" w:hAnsi="Times New Roman" w:cs="Times New Roman"/>
          <w:sz w:val="24"/>
          <w:szCs w:val="24"/>
        </w:rPr>
        <w:t>Сотрудник</w:t>
      </w:r>
      <w:r w:rsidRPr="00945FC3">
        <w:rPr>
          <w:rFonts w:ascii="Times New Roman" w:hAnsi="Times New Roman" w:cs="Times New Roman"/>
          <w:sz w:val="24"/>
          <w:szCs w:val="24"/>
        </w:rPr>
        <w:t xml:space="preserve"> несет ответственность за свою собственную безопасность и за безопасность окружающих его людей и должен личным примером демонстрировать приверженность к вопросам безопасности охраны труда</w:t>
      </w:r>
      <w:r w:rsidR="00AE5886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Pr="00945FC3">
        <w:rPr>
          <w:rFonts w:ascii="Times New Roman" w:hAnsi="Times New Roman" w:cs="Times New Roman"/>
          <w:sz w:val="24"/>
          <w:szCs w:val="24"/>
        </w:rPr>
        <w:t>и пожарной безопасности</w:t>
      </w:r>
      <w:r w:rsidR="002815B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2815B9" w:rsidRPr="00945FC3">
        <w:rPr>
          <w:rFonts w:ascii="Times New Roman" w:hAnsi="Times New Roman" w:cs="Times New Roman"/>
          <w:sz w:val="24"/>
          <w:szCs w:val="24"/>
        </w:rPr>
        <w:t>за неразглашением информации и сведений, составляющих коммерческую и иную охраняемую законодательством Республики Узбекистан тайну.</w:t>
      </w:r>
    </w:p>
    <w:p w14:paraId="0AE95069" w14:textId="2AADF5BE" w:rsidR="00BE67EE" w:rsidRDefault="002815B9" w:rsidP="00AB061F">
      <w:pPr>
        <w:tabs>
          <w:tab w:val="left" w:pos="567"/>
          <w:tab w:val="left" w:pos="9072"/>
          <w:tab w:val="left" w:pos="9355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</w:t>
      </w:r>
      <w:r w:rsidR="00604E58">
        <w:rPr>
          <w:rFonts w:ascii="Times New Roman" w:hAnsi="Times New Roman" w:cs="Times New Roman"/>
          <w:sz w:val="24"/>
          <w:szCs w:val="24"/>
        </w:rPr>
        <w:t xml:space="preserve">ый </w:t>
      </w:r>
      <w:r>
        <w:rPr>
          <w:rFonts w:ascii="Times New Roman" w:hAnsi="Times New Roman" w:cs="Times New Roman"/>
          <w:sz w:val="24"/>
          <w:szCs w:val="24"/>
        </w:rPr>
        <w:t>орган</w:t>
      </w:r>
      <w:r w:rsidR="007E10CE">
        <w:rPr>
          <w:rFonts w:ascii="Times New Roman" w:hAnsi="Times New Roman" w:cs="Times New Roman"/>
          <w:sz w:val="24"/>
          <w:szCs w:val="24"/>
        </w:rPr>
        <w:t xml:space="preserve"> Биржи</w:t>
      </w:r>
      <w:r w:rsidR="005037F7" w:rsidRPr="00945FC3">
        <w:rPr>
          <w:rFonts w:ascii="Times New Roman" w:hAnsi="Times New Roman" w:cs="Times New Roman"/>
          <w:sz w:val="24"/>
          <w:szCs w:val="24"/>
        </w:rPr>
        <w:t xml:space="preserve">, в свою очередь, стремится обеспечить безопасность труда сохранение жизни и здоровья своих </w:t>
      </w:r>
      <w:r w:rsidR="00AE5886" w:rsidRPr="00945FC3">
        <w:rPr>
          <w:rFonts w:ascii="Times New Roman" w:hAnsi="Times New Roman" w:cs="Times New Roman"/>
          <w:sz w:val="24"/>
          <w:szCs w:val="24"/>
        </w:rPr>
        <w:t>С</w:t>
      </w:r>
      <w:r w:rsidR="005037F7" w:rsidRPr="00945FC3">
        <w:rPr>
          <w:rFonts w:ascii="Times New Roman" w:hAnsi="Times New Roman" w:cs="Times New Roman"/>
          <w:sz w:val="24"/>
          <w:szCs w:val="24"/>
        </w:rPr>
        <w:t>отрудников</w:t>
      </w:r>
      <w:r w:rsidR="00AE5886" w:rsidRPr="00945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8EB6" w14:textId="4DE261DB" w:rsidR="00E270DF" w:rsidRPr="004D49EF" w:rsidRDefault="00F1756A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Работа в команде. </w:t>
      </w:r>
      <w:r w:rsidRPr="00945FC3">
        <w:rPr>
          <w:rFonts w:ascii="Times New Roman" w:hAnsi="Times New Roman" w:cs="Times New Roman"/>
          <w:sz w:val="24"/>
          <w:szCs w:val="24"/>
        </w:rPr>
        <w:t xml:space="preserve">Наивысший приоритет в работе всех Сотрудников. </w:t>
      </w:r>
      <w:r w:rsidR="0095797E" w:rsidRPr="00945FC3">
        <w:rPr>
          <w:rFonts w:ascii="Times New Roman" w:hAnsi="Times New Roman" w:cs="Times New Roman"/>
          <w:sz w:val="24"/>
          <w:szCs w:val="24"/>
        </w:rPr>
        <w:br/>
      </w:r>
      <w:r w:rsidRPr="00945FC3">
        <w:rPr>
          <w:rFonts w:ascii="Times New Roman" w:hAnsi="Times New Roman" w:cs="Times New Roman"/>
          <w:sz w:val="24"/>
          <w:szCs w:val="24"/>
        </w:rPr>
        <w:t xml:space="preserve">В командной работе ценится </w:t>
      </w:r>
      <w:r w:rsidR="00E270DF" w:rsidRPr="00E270DF">
        <w:rPr>
          <w:rFonts w:ascii="Times New Roman" w:hAnsi="Times New Roman" w:cs="Times New Roman"/>
          <w:sz w:val="24"/>
          <w:szCs w:val="24"/>
        </w:rPr>
        <w:t xml:space="preserve">терпимость, толерантность и высокая культура поведения </w:t>
      </w:r>
      <w:r w:rsidR="00E270DF">
        <w:rPr>
          <w:rFonts w:ascii="Times New Roman" w:hAnsi="Times New Roman" w:cs="Times New Roman"/>
          <w:sz w:val="24"/>
          <w:szCs w:val="24"/>
        </w:rPr>
        <w:t xml:space="preserve">в </w:t>
      </w:r>
      <w:r w:rsidR="00E270DF" w:rsidRPr="00E270DF">
        <w:rPr>
          <w:rFonts w:ascii="Times New Roman" w:hAnsi="Times New Roman" w:cs="Times New Roman"/>
          <w:sz w:val="24"/>
          <w:szCs w:val="24"/>
        </w:rPr>
        <w:t>взаимоотношени</w:t>
      </w:r>
      <w:r w:rsidR="00E270DF">
        <w:rPr>
          <w:rFonts w:ascii="Times New Roman" w:hAnsi="Times New Roman" w:cs="Times New Roman"/>
          <w:sz w:val="24"/>
          <w:szCs w:val="24"/>
        </w:rPr>
        <w:t>ях,</w:t>
      </w:r>
      <w:r w:rsidR="00E270DF" w:rsidRPr="00E270DF">
        <w:rPr>
          <w:rFonts w:ascii="Times New Roman" w:hAnsi="Times New Roman" w:cs="Times New Roman"/>
          <w:sz w:val="24"/>
          <w:szCs w:val="24"/>
        </w:rPr>
        <w:t xml:space="preserve"> </w:t>
      </w:r>
      <w:r w:rsidRPr="00945FC3">
        <w:rPr>
          <w:rFonts w:ascii="Times New Roman" w:hAnsi="Times New Roman" w:cs="Times New Roman"/>
          <w:sz w:val="24"/>
          <w:szCs w:val="24"/>
        </w:rPr>
        <w:t>сотрудничество, взаимопомощь, взаимозаменяемость и поддержка для достижения результатов от совместной деятельности.</w:t>
      </w:r>
      <w:r w:rsidR="00E270DF" w:rsidRPr="00E27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1BEE5E" w14:textId="77777777" w:rsidR="007B062F" w:rsidRPr="00DB4A0B" w:rsidRDefault="007B062F" w:rsidP="00AB061F">
      <w:pPr>
        <w:tabs>
          <w:tab w:val="left" w:pos="567"/>
          <w:tab w:val="left" w:pos="9072"/>
          <w:tab w:val="left" w:pos="9355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326BEA0" w14:textId="6D76C978" w:rsidR="00191D65" w:rsidRDefault="00EE3321" w:rsidP="00AB061F">
      <w:pPr>
        <w:tabs>
          <w:tab w:val="left" w:pos="567"/>
          <w:tab w:val="left" w:pos="9072"/>
          <w:tab w:val="left" w:pos="9355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5FC3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945FC3">
        <w:rPr>
          <w:rFonts w:ascii="Times New Roman" w:hAnsi="Times New Roman" w:cs="Times New Roman"/>
          <w:b/>
          <w:bCs/>
          <w:sz w:val="24"/>
          <w:szCs w:val="24"/>
        </w:rPr>
        <w:t>. Профессиональна этика ведения деятельности Биржи</w:t>
      </w:r>
      <w:r w:rsidR="00191D6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8CE31F" w14:textId="4E85703D" w:rsidR="00EE3321" w:rsidRPr="00191D65" w:rsidRDefault="00EE3321" w:rsidP="00AB061F">
      <w:pPr>
        <w:tabs>
          <w:tab w:val="left" w:pos="567"/>
          <w:tab w:val="left" w:pos="9072"/>
          <w:tab w:val="left" w:pos="9355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9D4F73" w14:textId="5AE184E0" w:rsidR="00EE3321" w:rsidRPr="00945FC3" w:rsidRDefault="00B43DE6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E3321" w:rsidRPr="00945FC3">
        <w:rPr>
          <w:rFonts w:ascii="Times New Roman" w:hAnsi="Times New Roman" w:cs="Times New Roman"/>
          <w:b/>
          <w:bCs/>
          <w:sz w:val="24"/>
          <w:szCs w:val="24"/>
        </w:rPr>
        <w:t>.1. Сообщения о нарушениях норм Кодекса</w:t>
      </w:r>
    </w:p>
    <w:p w14:paraId="0B55B1E9" w14:textId="2F6E398C" w:rsidR="00DF634B" w:rsidRDefault="00B43DE6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4509" w:rsidRPr="00945FC3">
        <w:rPr>
          <w:rFonts w:ascii="Times New Roman" w:hAnsi="Times New Roman" w:cs="Times New Roman"/>
          <w:sz w:val="24"/>
          <w:szCs w:val="24"/>
        </w:rPr>
        <w:t>.1.</w:t>
      </w:r>
      <w:r w:rsidR="006D53EC" w:rsidRPr="00945FC3">
        <w:rPr>
          <w:rFonts w:ascii="Times New Roman" w:hAnsi="Times New Roman" w:cs="Times New Roman"/>
          <w:sz w:val="24"/>
          <w:szCs w:val="24"/>
        </w:rPr>
        <w:t>1</w:t>
      </w:r>
      <w:r w:rsidR="00A1684B">
        <w:rPr>
          <w:rFonts w:ascii="Times New Roman" w:hAnsi="Times New Roman" w:cs="Times New Roman"/>
          <w:sz w:val="24"/>
          <w:szCs w:val="24"/>
        </w:rPr>
        <w:t xml:space="preserve"> </w:t>
      </w:r>
      <w:r w:rsidR="00A1684B" w:rsidRPr="005261BD">
        <w:rPr>
          <w:rFonts w:ascii="Times New Roman" w:hAnsi="Times New Roman" w:cs="Times New Roman"/>
          <w:sz w:val="24"/>
          <w:szCs w:val="24"/>
        </w:rPr>
        <w:t xml:space="preserve">Каждый Сотрудник обязан </w:t>
      </w:r>
      <w:r w:rsidR="00DF634B" w:rsidRPr="00DF634B">
        <w:rPr>
          <w:rFonts w:ascii="Times New Roman" w:hAnsi="Times New Roman" w:cs="Times New Roman"/>
          <w:sz w:val="24"/>
          <w:szCs w:val="24"/>
        </w:rPr>
        <w:t xml:space="preserve">соблюдать настоящий Кодекс и обязуется сообщать </w:t>
      </w:r>
      <w:r w:rsidR="00DF634B" w:rsidRPr="00945FC3">
        <w:rPr>
          <w:rFonts w:ascii="Times New Roman" w:hAnsi="Times New Roman" w:cs="Times New Roman"/>
          <w:sz w:val="24"/>
          <w:szCs w:val="24"/>
        </w:rPr>
        <w:t xml:space="preserve">о любых фактических или потенциальных нарушениях </w:t>
      </w:r>
      <w:r w:rsidR="00DF634B">
        <w:rPr>
          <w:rFonts w:ascii="Times New Roman" w:hAnsi="Times New Roman" w:cs="Times New Roman"/>
          <w:sz w:val="24"/>
          <w:szCs w:val="24"/>
        </w:rPr>
        <w:t xml:space="preserve">согласно требованиям </w:t>
      </w:r>
      <w:r w:rsidR="00DF634B" w:rsidRPr="00945FC3">
        <w:rPr>
          <w:rFonts w:ascii="Times New Roman" w:hAnsi="Times New Roman" w:cs="Times New Roman"/>
          <w:sz w:val="24"/>
          <w:szCs w:val="24"/>
        </w:rPr>
        <w:t>настоящего Кодекса</w:t>
      </w:r>
      <w:r w:rsidR="00DF634B" w:rsidRPr="00DF634B">
        <w:rPr>
          <w:rFonts w:ascii="Times New Roman" w:hAnsi="Times New Roman" w:cs="Times New Roman"/>
          <w:sz w:val="24"/>
          <w:szCs w:val="24"/>
        </w:rPr>
        <w:t xml:space="preserve"> или действующего законодательства Республики Узбекистан, </w:t>
      </w:r>
      <w:r w:rsidR="007D3DA3"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="00DF634B">
        <w:rPr>
          <w:rFonts w:ascii="Times New Roman" w:hAnsi="Times New Roman" w:cs="Times New Roman"/>
          <w:sz w:val="24"/>
          <w:szCs w:val="24"/>
        </w:rPr>
        <w:t xml:space="preserve"> </w:t>
      </w:r>
      <w:r w:rsidR="00DF634B" w:rsidRPr="00945FC3">
        <w:rPr>
          <w:rFonts w:ascii="Times New Roman" w:hAnsi="Times New Roman" w:cs="Times New Roman"/>
          <w:sz w:val="24"/>
          <w:szCs w:val="24"/>
        </w:rPr>
        <w:t>настоящего Кодекса</w:t>
      </w:r>
      <w:r w:rsidR="00DF634B">
        <w:rPr>
          <w:rFonts w:ascii="Times New Roman" w:hAnsi="Times New Roman" w:cs="Times New Roman"/>
          <w:sz w:val="24"/>
          <w:szCs w:val="24"/>
        </w:rPr>
        <w:t>,</w:t>
      </w:r>
      <w:r w:rsidR="00DF634B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DF634B">
        <w:rPr>
          <w:rFonts w:ascii="Times New Roman" w:hAnsi="Times New Roman" w:cs="Times New Roman"/>
          <w:sz w:val="24"/>
          <w:szCs w:val="24"/>
        </w:rPr>
        <w:t>П</w:t>
      </w:r>
      <w:r w:rsidR="00DF634B" w:rsidRPr="00945FC3">
        <w:rPr>
          <w:rFonts w:ascii="Times New Roman" w:hAnsi="Times New Roman" w:cs="Times New Roman"/>
          <w:sz w:val="24"/>
          <w:szCs w:val="24"/>
        </w:rPr>
        <w:t xml:space="preserve">олитикой </w:t>
      </w:r>
      <w:r w:rsidR="00DF634B">
        <w:rPr>
          <w:rFonts w:ascii="Times New Roman" w:hAnsi="Times New Roman" w:cs="Times New Roman"/>
          <w:sz w:val="24"/>
          <w:szCs w:val="24"/>
        </w:rPr>
        <w:t>у</w:t>
      </w:r>
      <w:r w:rsidR="00DF634B" w:rsidRPr="00945FC3">
        <w:rPr>
          <w:rFonts w:ascii="Times New Roman" w:hAnsi="Times New Roman" w:cs="Times New Roman"/>
          <w:sz w:val="24"/>
          <w:szCs w:val="24"/>
        </w:rPr>
        <w:t>ведомления о нарушениях на РФБ «</w:t>
      </w:r>
      <w:proofErr w:type="spellStart"/>
      <w:r w:rsidR="00DF634B" w:rsidRPr="00945FC3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DF634B" w:rsidRPr="00945FC3">
        <w:rPr>
          <w:rFonts w:ascii="Times New Roman" w:hAnsi="Times New Roman" w:cs="Times New Roman"/>
          <w:sz w:val="24"/>
          <w:szCs w:val="24"/>
        </w:rPr>
        <w:t>»</w:t>
      </w:r>
      <w:r w:rsidR="00DF634B">
        <w:rPr>
          <w:rFonts w:ascii="Times New Roman" w:hAnsi="Times New Roman" w:cs="Times New Roman"/>
          <w:sz w:val="24"/>
          <w:szCs w:val="24"/>
        </w:rPr>
        <w:t xml:space="preserve"> и другими внутренними документами Биржи.</w:t>
      </w:r>
      <w:r w:rsidR="00DF634B" w:rsidRPr="00DF634B">
        <w:rPr>
          <w:rFonts w:ascii="Times New Roman" w:hAnsi="Times New Roman" w:cs="Times New Roman"/>
          <w:sz w:val="24"/>
          <w:szCs w:val="24"/>
        </w:rPr>
        <w:t xml:space="preserve"> Чем раньше будет сделано такое сообщение, тем больших потенциальных рисков </w:t>
      </w:r>
      <w:r w:rsidR="004860B9">
        <w:rPr>
          <w:rFonts w:ascii="Times New Roman" w:hAnsi="Times New Roman" w:cs="Times New Roman"/>
          <w:sz w:val="24"/>
          <w:szCs w:val="24"/>
        </w:rPr>
        <w:t>Биржи</w:t>
      </w:r>
      <w:r w:rsidR="00DF634B" w:rsidRPr="00DF634B">
        <w:rPr>
          <w:rFonts w:ascii="Times New Roman" w:hAnsi="Times New Roman" w:cs="Times New Roman"/>
          <w:sz w:val="24"/>
          <w:szCs w:val="24"/>
        </w:rPr>
        <w:t xml:space="preserve"> удастся избежать.</w:t>
      </w:r>
    </w:p>
    <w:p w14:paraId="1145D5A6" w14:textId="7CDC4B88" w:rsidR="008224D5" w:rsidRDefault="00B43DE6" w:rsidP="00AB061F">
      <w:pPr>
        <w:spacing w:after="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4509" w:rsidRPr="00945FC3">
        <w:rPr>
          <w:rFonts w:ascii="Times New Roman" w:hAnsi="Times New Roman" w:cs="Times New Roman"/>
          <w:sz w:val="24"/>
          <w:szCs w:val="24"/>
        </w:rPr>
        <w:t>.</w:t>
      </w:r>
      <w:r w:rsidR="006D53EC" w:rsidRPr="00945FC3">
        <w:rPr>
          <w:rFonts w:ascii="Times New Roman" w:hAnsi="Times New Roman" w:cs="Times New Roman"/>
          <w:sz w:val="24"/>
          <w:szCs w:val="24"/>
        </w:rPr>
        <w:t>1.2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. </w:t>
      </w:r>
      <w:r w:rsidR="00807EED" w:rsidRPr="00945FC3">
        <w:rPr>
          <w:rFonts w:ascii="Times New Roman" w:hAnsi="Times New Roman" w:cs="Times New Roman"/>
          <w:sz w:val="24"/>
          <w:szCs w:val="24"/>
        </w:rPr>
        <w:t xml:space="preserve">В случае возникновения у Сотрудников </w:t>
      </w:r>
      <w:r w:rsidR="008224D5">
        <w:rPr>
          <w:rFonts w:ascii="Times New Roman" w:hAnsi="Times New Roman" w:cs="Times New Roman"/>
          <w:sz w:val="24"/>
          <w:szCs w:val="24"/>
        </w:rPr>
        <w:t>подозрений</w:t>
      </w:r>
      <w:r w:rsidR="00807EED" w:rsidRPr="00945FC3">
        <w:rPr>
          <w:rFonts w:ascii="Times New Roman" w:hAnsi="Times New Roman" w:cs="Times New Roman"/>
          <w:sz w:val="24"/>
          <w:szCs w:val="24"/>
        </w:rPr>
        <w:t xml:space="preserve">, связанных с выполнением служебных обязанностей, либо о фактах, подтверждающих нарушения или предполагаемые нарушения </w:t>
      </w:r>
      <w:r w:rsidR="00CA70DC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383539" w:rsidRPr="00945FC3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807EED" w:rsidRPr="00945FC3">
        <w:rPr>
          <w:rFonts w:ascii="Times New Roman" w:hAnsi="Times New Roman" w:cs="Times New Roman"/>
          <w:sz w:val="24"/>
          <w:szCs w:val="24"/>
        </w:rPr>
        <w:t xml:space="preserve">Кодекса, </w:t>
      </w:r>
      <w:r w:rsidR="00383539" w:rsidRPr="00945FC3">
        <w:rPr>
          <w:rFonts w:ascii="Times New Roman" w:hAnsi="Times New Roman" w:cs="Times New Roman"/>
          <w:sz w:val="24"/>
          <w:szCs w:val="24"/>
        </w:rPr>
        <w:t>С</w:t>
      </w:r>
      <w:r w:rsidR="00807EED" w:rsidRPr="00945FC3">
        <w:rPr>
          <w:rFonts w:ascii="Times New Roman" w:hAnsi="Times New Roman" w:cs="Times New Roman"/>
          <w:sz w:val="24"/>
          <w:szCs w:val="24"/>
        </w:rPr>
        <w:t xml:space="preserve">отрудник </w:t>
      </w:r>
      <w:r w:rsidR="00CA70DC">
        <w:rPr>
          <w:rFonts w:ascii="Times New Roman" w:hAnsi="Times New Roman" w:cs="Times New Roman"/>
          <w:sz w:val="24"/>
          <w:szCs w:val="24"/>
        </w:rPr>
        <w:t xml:space="preserve">обязан </w:t>
      </w:r>
      <w:r w:rsidR="0028044D" w:rsidRPr="00945FC3">
        <w:rPr>
          <w:rFonts w:ascii="Times New Roman" w:hAnsi="Times New Roman" w:cs="Times New Roman"/>
          <w:sz w:val="24"/>
          <w:szCs w:val="24"/>
        </w:rPr>
        <w:t>сообщит</w:t>
      </w:r>
      <w:r w:rsidR="0028044D">
        <w:rPr>
          <w:rFonts w:ascii="Times New Roman" w:hAnsi="Times New Roman" w:cs="Times New Roman"/>
          <w:sz w:val="24"/>
          <w:szCs w:val="24"/>
        </w:rPr>
        <w:t xml:space="preserve">ь </w:t>
      </w:r>
      <w:r w:rsidR="0028044D" w:rsidRPr="00945FC3">
        <w:rPr>
          <w:rFonts w:ascii="Times New Roman" w:hAnsi="Times New Roman" w:cs="Times New Roman"/>
          <w:sz w:val="24"/>
          <w:szCs w:val="24"/>
        </w:rPr>
        <w:t>о</w:t>
      </w:r>
      <w:r w:rsidR="00CA70DC">
        <w:rPr>
          <w:rFonts w:ascii="Times New Roman" w:hAnsi="Times New Roman" w:cs="Times New Roman"/>
          <w:sz w:val="24"/>
          <w:szCs w:val="24"/>
        </w:rPr>
        <w:t xml:space="preserve"> таких фактах </w:t>
      </w:r>
      <w:r w:rsidR="00383539" w:rsidRPr="00945FC3">
        <w:rPr>
          <w:rFonts w:ascii="Times New Roman" w:hAnsi="Times New Roman" w:cs="Times New Roman"/>
          <w:sz w:val="24"/>
          <w:szCs w:val="24"/>
        </w:rPr>
        <w:t xml:space="preserve">своему непосредственному </w:t>
      </w:r>
      <w:r w:rsidR="001C45B7">
        <w:rPr>
          <w:rFonts w:ascii="Times New Roman" w:hAnsi="Times New Roman" w:cs="Times New Roman"/>
          <w:sz w:val="24"/>
          <w:szCs w:val="24"/>
        </w:rPr>
        <w:t>руководителю</w:t>
      </w:r>
      <w:r w:rsidR="00383539" w:rsidRPr="00945FC3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Биржи</w:t>
      </w:r>
      <w:r w:rsidR="00B9152F">
        <w:rPr>
          <w:rFonts w:ascii="Times New Roman" w:hAnsi="Times New Roman" w:cs="Times New Roman"/>
          <w:sz w:val="24"/>
          <w:szCs w:val="24"/>
        </w:rPr>
        <w:t xml:space="preserve">, </w:t>
      </w:r>
      <w:r w:rsidR="00B9152F" w:rsidRPr="00B9152F">
        <w:rPr>
          <w:rFonts w:ascii="Times New Roman" w:hAnsi="Times New Roman" w:cs="Times New Roman"/>
          <w:sz w:val="24"/>
          <w:szCs w:val="24"/>
        </w:rPr>
        <w:t>в юридическ</w:t>
      </w:r>
      <w:r w:rsidR="004D534C">
        <w:rPr>
          <w:rFonts w:ascii="Times New Roman" w:hAnsi="Times New Roman" w:cs="Times New Roman"/>
          <w:sz w:val="24"/>
          <w:szCs w:val="24"/>
        </w:rPr>
        <w:t>ий</w:t>
      </w:r>
      <w:r w:rsidR="00B9152F" w:rsidRPr="00B9152F">
        <w:rPr>
          <w:rFonts w:ascii="Times New Roman" w:hAnsi="Times New Roman" w:cs="Times New Roman"/>
          <w:sz w:val="24"/>
          <w:szCs w:val="24"/>
        </w:rPr>
        <w:t xml:space="preserve"> </w:t>
      </w:r>
      <w:r w:rsidR="004D534C">
        <w:rPr>
          <w:rFonts w:ascii="Times New Roman" w:hAnsi="Times New Roman" w:cs="Times New Roman"/>
          <w:sz w:val="24"/>
          <w:szCs w:val="24"/>
        </w:rPr>
        <w:t>отдел</w:t>
      </w:r>
      <w:r w:rsidR="00B9152F" w:rsidRPr="00B9152F">
        <w:rPr>
          <w:rFonts w:ascii="Times New Roman" w:hAnsi="Times New Roman" w:cs="Times New Roman"/>
          <w:sz w:val="24"/>
          <w:szCs w:val="24"/>
        </w:rPr>
        <w:t xml:space="preserve">, </w:t>
      </w:r>
      <w:r w:rsidR="008224D5" w:rsidRPr="0019784A">
        <w:rPr>
          <w:rFonts w:ascii="Times New Roman" w:hAnsi="Times New Roman" w:cs="Times New Roman"/>
          <w:sz w:val="24"/>
          <w:szCs w:val="24"/>
        </w:rPr>
        <w:t>на адрес электронной почты</w:t>
      </w:r>
      <w:r w:rsidR="00AB66B8">
        <w:rPr>
          <w:rFonts w:ascii="Times New Roman" w:hAnsi="Times New Roman" w:cs="Times New Roman"/>
          <w:sz w:val="24"/>
          <w:szCs w:val="24"/>
        </w:rPr>
        <w:t xml:space="preserve"> Биржи</w:t>
      </w:r>
      <w:r w:rsidR="008224D5" w:rsidRPr="0019784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224D5" w:rsidRPr="00C1127B">
          <w:rPr>
            <w:rStyle w:val="a8"/>
            <w:rFonts w:ascii="Times New Roman" w:hAnsi="Times New Roman" w:cs="Times New Roman"/>
            <w:sz w:val="24"/>
            <w:szCs w:val="24"/>
          </w:rPr>
          <w:t>compliance@uzse.uz</w:t>
        </w:r>
      </w:hyperlink>
      <w:r w:rsidR="008224D5">
        <w:rPr>
          <w:rFonts w:ascii="Times New Roman" w:hAnsi="Times New Roman" w:cs="Times New Roman"/>
          <w:sz w:val="24"/>
          <w:szCs w:val="24"/>
        </w:rPr>
        <w:t>;</w:t>
      </w:r>
    </w:p>
    <w:p w14:paraId="0EAC7943" w14:textId="2D9918BB" w:rsidR="00FE0F85" w:rsidRPr="00945FC3" w:rsidRDefault="00383539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В случае если Сотрудник по объективным причинам </w:t>
      </w:r>
      <w:r w:rsidR="0028044D">
        <w:rPr>
          <w:rFonts w:ascii="Times New Roman" w:hAnsi="Times New Roman" w:cs="Times New Roman"/>
          <w:sz w:val="24"/>
          <w:szCs w:val="24"/>
        </w:rPr>
        <w:t xml:space="preserve">не может </w:t>
      </w:r>
      <w:r w:rsidRPr="00945FC3">
        <w:rPr>
          <w:rFonts w:ascii="Times New Roman" w:hAnsi="Times New Roman" w:cs="Times New Roman"/>
          <w:sz w:val="24"/>
          <w:szCs w:val="24"/>
        </w:rPr>
        <w:t>сообщ</w:t>
      </w:r>
      <w:r w:rsidR="0028044D">
        <w:rPr>
          <w:rFonts w:ascii="Times New Roman" w:hAnsi="Times New Roman" w:cs="Times New Roman"/>
          <w:sz w:val="24"/>
          <w:szCs w:val="24"/>
        </w:rPr>
        <w:t>ить о фактах нарушения</w:t>
      </w:r>
      <w:r w:rsidR="0028044D" w:rsidRPr="0028044D">
        <w:rPr>
          <w:rFonts w:ascii="Times New Roman" w:hAnsi="Times New Roman" w:cs="Times New Roman"/>
          <w:sz w:val="24"/>
          <w:szCs w:val="24"/>
        </w:rPr>
        <w:t xml:space="preserve"> </w:t>
      </w:r>
      <w:r w:rsidR="0028044D"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="0028044D" w:rsidRPr="00945FC3">
        <w:rPr>
          <w:rFonts w:ascii="Times New Roman" w:hAnsi="Times New Roman" w:cs="Times New Roman"/>
          <w:sz w:val="24"/>
          <w:szCs w:val="24"/>
        </w:rPr>
        <w:t>настоящего Кодекса</w:t>
      </w:r>
      <w:r w:rsidRPr="00945FC3">
        <w:rPr>
          <w:rFonts w:ascii="Times New Roman" w:hAnsi="Times New Roman" w:cs="Times New Roman"/>
          <w:sz w:val="24"/>
          <w:szCs w:val="24"/>
        </w:rPr>
        <w:t xml:space="preserve">, он должен сообщить об </w:t>
      </w:r>
      <w:r w:rsidR="00066020">
        <w:rPr>
          <w:rFonts w:ascii="Times New Roman" w:hAnsi="Times New Roman" w:cs="Times New Roman"/>
          <w:sz w:val="24"/>
          <w:szCs w:val="24"/>
        </w:rPr>
        <w:t xml:space="preserve">этом </w:t>
      </w:r>
      <w:r w:rsidR="00715DFA" w:rsidRPr="00715DFA">
        <w:rPr>
          <w:rFonts w:ascii="Times New Roman" w:hAnsi="Times New Roman" w:cs="Times New Roman"/>
          <w:sz w:val="24"/>
          <w:szCs w:val="24"/>
        </w:rPr>
        <w:t>HR-менеджер</w:t>
      </w:r>
      <w:r w:rsidR="005141E3">
        <w:rPr>
          <w:rFonts w:ascii="Times New Roman" w:hAnsi="Times New Roman" w:cs="Times New Roman"/>
          <w:sz w:val="24"/>
          <w:szCs w:val="24"/>
        </w:rPr>
        <w:t>у</w:t>
      </w:r>
      <w:r w:rsidR="00715DFA" w:rsidRPr="00715DFA">
        <w:rPr>
          <w:rFonts w:ascii="Times New Roman" w:hAnsi="Times New Roman" w:cs="Times New Roman"/>
          <w:sz w:val="24"/>
          <w:szCs w:val="24"/>
        </w:rPr>
        <w:t xml:space="preserve"> (</w:t>
      </w:r>
      <w:r w:rsidR="00066020">
        <w:rPr>
          <w:rFonts w:ascii="Times New Roman" w:hAnsi="Times New Roman" w:cs="Times New Roman"/>
          <w:sz w:val="24"/>
          <w:szCs w:val="24"/>
        </w:rPr>
        <w:t>руководитель</w:t>
      </w:r>
      <w:r w:rsidR="00715DFA" w:rsidRPr="00715DFA">
        <w:rPr>
          <w:rFonts w:ascii="Times New Roman" w:hAnsi="Times New Roman" w:cs="Times New Roman"/>
          <w:sz w:val="24"/>
          <w:szCs w:val="24"/>
        </w:rPr>
        <w:t xml:space="preserve"> персоналом кадров)</w:t>
      </w:r>
      <w:r w:rsidR="00715DFA">
        <w:rPr>
          <w:rFonts w:ascii="Times New Roman" w:hAnsi="Times New Roman" w:cs="Times New Roman"/>
          <w:sz w:val="24"/>
          <w:szCs w:val="24"/>
        </w:rPr>
        <w:t xml:space="preserve"> </w:t>
      </w:r>
      <w:r w:rsidR="00CA70DC">
        <w:rPr>
          <w:rFonts w:ascii="Times New Roman" w:hAnsi="Times New Roman" w:cs="Times New Roman"/>
          <w:sz w:val="24"/>
          <w:szCs w:val="24"/>
        </w:rPr>
        <w:t>или</w:t>
      </w:r>
      <w:r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65467F">
        <w:rPr>
          <w:rFonts w:ascii="Times New Roman" w:hAnsi="Times New Roman" w:cs="Times New Roman"/>
          <w:sz w:val="24"/>
          <w:szCs w:val="24"/>
        </w:rPr>
        <w:t>С</w:t>
      </w:r>
      <w:r w:rsidR="00847FC7" w:rsidRPr="00847FC7">
        <w:rPr>
          <w:rFonts w:ascii="Times New Roman" w:hAnsi="Times New Roman" w:cs="Times New Roman"/>
          <w:sz w:val="24"/>
          <w:szCs w:val="24"/>
        </w:rPr>
        <w:t>отруднику уполномоченного подразделения</w:t>
      </w:r>
      <w:r w:rsidR="00847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7FC7" w:rsidRPr="001D72D2">
        <w:rPr>
          <w:rFonts w:ascii="Times New Roman" w:hAnsi="Times New Roman" w:cs="Times New Roman"/>
          <w:sz w:val="24"/>
          <w:szCs w:val="24"/>
        </w:rPr>
        <w:t>(комплаенс-менеджеру)</w:t>
      </w:r>
      <w:r w:rsidR="00847FC7">
        <w:rPr>
          <w:rFonts w:ascii="Times New Roman" w:hAnsi="Times New Roman" w:cs="Times New Roman"/>
          <w:sz w:val="24"/>
          <w:szCs w:val="24"/>
        </w:rPr>
        <w:t xml:space="preserve"> </w:t>
      </w:r>
      <w:r w:rsidR="00FE0F85">
        <w:rPr>
          <w:rFonts w:ascii="Times New Roman" w:hAnsi="Times New Roman" w:cs="Times New Roman"/>
          <w:sz w:val="24"/>
          <w:szCs w:val="24"/>
        </w:rPr>
        <w:t>и/</w:t>
      </w:r>
      <w:r w:rsidR="00FE0F85" w:rsidRPr="00945FC3">
        <w:rPr>
          <w:rFonts w:ascii="Times New Roman" w:hAnsi="Times New Roman" w:cs="Times New Roman"/>
          <w:sz w:val="24"/>
          <w:szCs w:val="24"/>
        </w:rPr>
        <w:t xml:space="preserve">или </w:t>
      </w:r>
      <w:r w:rsidR="00FE0F85">
        <w:rPr>
          <w:rFonts w:ascii="Times New Roman" w:hAnsi="Times New Roman" w:cs="Times New Roman"/>
          <w:sz w:val="24"/>
          <w:szCs w:val="24"/>
        </w:rPr>
        <w:t>Руководителю И</w:t>
      </w:r>
      <w:r w:rsidR="00FE0F85" w:rsidRPr="00847FC7">
        <w:rPr>
          <w:rFonts w:ascii="Times New Roman" w:hAnsi="Times New Roman" w:cs="Times New Roman"/>
          <w:sz w:val="24"/>
          <w:szCs w:val="24"/>
        </w:rPr>
        <w:t>сполнительно</w:t>
      </w:r>
      <w:r w:rsidR="00FE0F85">
        <w:rPr>
          <w:rFonts w:ascii="Times New Roman" w:hAnsi="Times New Roman" w:cs="Times New Roman"/>
          <w:sz w:val="24"/>
          <w:szCs w:val="24"/>
        </w:rPr>
        <w:t>го</w:t>
      </w:r>
      <w:r w:rsidR="00FE0F85" w:rsidRPr="00945FC3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FE0F85">
        <w:rPr>
          <w:rFonts w:ascii="Times New Roman" w:hAnsi="Times New Roman" w:cs="Times New Roman"/>
          <w:sz w:val="24"/>
          <w:szCs w:val="24"/>
        </w:rPr>
        <w:t>а</w:t>
      </w:r>
      <w:r w:rsidR="00FE0F85" w:rsidRPr="00945FC3">
        <w:rPr>
          <w:rFonts w:ascii="Times New Roman" w:hAnsi="Times New Roman" w:cs="Times New Roman"/>
          <w:sz w:val="24"/>
          <w:szCs w:val="24"/>
        </w:rPr>
        <w:t xml:space="preserve"> о своей проблеме.</w:t>
      </w:r>
    </w:p>
    <w:p w14:paraId="1A09396D" w14:textId="6888334B" w:rsidR="00C215F2" w:rsidRPr="00945FC3" w:rsidRDefault="001568F1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4509" w:rsidRPr="00945FC3">
        <w:rPr>
          <w:rFonts w:ascii="Times New Roman" w:hAnsi="Times New Roman" w:cs="Times New Roman"/>
          <w:sz w:val="24"/>
          <w:szCs w:val="24"/>
        </w:rPr>
        <w:t>.</w:t>
      </w:r>
      <w:r w:rsidR="006D53EC" w:rsidRPr="00945FC3">
        <w:rPr>
          <w:rFonts w:ascii="Times New Roman" w:hAnsi="Times New Roman" w:cs="Times New Roman"/>
          <w:sz w:val="24"/>
          <w:szCs w:val="24"/>
        </w:rPr>
        <w:t>1.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3. </w:t>
      </w:r>
      <w:r w:rsidR="00383539" w:rsidRPr="00945FC3">
        <w:rPr>
          <w:rFonts w:ascii="Times New Roman" w:hAnsi="Times New Roman" w:cs="Times New Roman"/>
          <w:sz w:val="24"/>
          <w:szCs w:val="24"/>
        </w:rPr>
        <w:t>Биржа обеспечивает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защиту </w:t>
      </w:r>
      <w:r w:rsidR="00C215F2" w:rsidRPr="00945FC3">
        <w:rPr>
          <w:rFonts w:ascii="Times New Roman" w:hAnsi="Times New Roman" w:cs="Times New Roman"/>
          <w:sz w:val="24"/>
          <w:szCs w:val="24"/>
        </w:rPr>
        <w:t>своих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383539" w:rsidRPr="00945FC3">
        <w:rPr>
          <w:rFonts w:ascii="Times New Roman" w:hAnsi="Times New Roman" w:cs="Times New Roman"/>
          <w:sz w:val="24"/>
          <w:szCs w:val="24"/>
        </w:rPr>
        <w:t>Сотрудников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, </w:t>
      </w:r>
      <w:r w:rsidR="00C215F2" w:rsidRPr="00945FC3">
        <w:rPr>
          <w:rFonts w:ascii="Times New Roman" w:hAnsi="Times New Roman" w:cs="Times New Roman"/>
          <w:sz w:val="24"/>
          <w:szCs w:val="24"/>
        </w:rPr>
        <w:t xml:space="preserve">которые сообщают </w:t>
      </w:r>
      <w:r w:rsidR="001D72D2">
        <w:rPr>
          <w:rFonts w:ascii="Times New Roman" w:hAnsi="Times New Roman" w:cs="Times New Roman"/>
          <w:sz w:val="24"/>
          <w:szCs w:val="24"/>
        </w:rPr>
        <w:br/>
      </w:r>
      <w:r w:rsidR="00C215F2" w:rsidRPr="00945FC3">
        <w:rPr>
          <w:rFonts w:ascii="Times New Roman" w:hAnsi="Times New Roman" w:cs="Times New Roman"/>
          <w:sz w:val="24"/>
          <w:szCs w:val="24"/>
        </w:rPr>
        <w:t xml:space="preserve">о ненадлежащем поведении другим Сотрудником и гарантирует, что не допустит актов мести, включая увольнение, понижение в должности, дискриминацию, притеснение, преследование в отношении тех Сотрудников, кто добросовестно сообщил о </w:t>
      </w:r>
      <w:r w:rsidR="00C621C1" w:rsidRPr="00945FC3">
        <w:rPr>
          <w:rFonts w:ascii="Times New Roman" w:hAnsi="Times New Roman" w:cs="Times New Roman"/>
          <w:sz w:val="24"/>
          <w:szCs w:val="24"/>
        </w:rPr>
        <w:t>ненадлежащем поведении и/</w:t>
      </w:r>
      <w:r w:rsidR="00C215F2" w:rsidRPr="00945FC3">
        <w:rPr>
          <w:rFonts w:ascii="Times New Roman" w:hAnsi="Times New Roman" w:cs="Times New Roman"/>
          <w:sz w:val="24"/>
          <w:szCs w:val="24"/>
        </w:rPr>
        <w:t xml:space="preserve">или </w:t>
      </w:r>
      <w:r w:rsidR="00D27AF1" w:rsidRPr="00945FC3">
        <w:rPr>
          <w:rFonts w:ascii="Times New Roman" w:hAnsi="Times New Roman" w:cs="Times New Roman"/>
          <w:sz w:val="24"/>
          <w:szCs w:val="24"/>
        </w:rPr>
        <w:lastRenderedPageBreak/>
        <w:t>возможном нарушении антикоррупционных требований,</w:t>
      </w:r>
      <w:r w:rsidR="00C215F2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0B3D87" w:rsidRPr="00945FC3">
        <w:rPr>
          <w:rFonts w:ascii="Times New Roman" w:hAnsi="Times New Roman" w:cs="Times New Roman"/>
          <w:sz w:val="24"/>
          <w:szCs w:val="24"/>
        </w:rPr>
        <w:t>предусмотренных</w:t>
      </w:r>
      <w:r w:rsidR="00C621C1" w:rsidRPr="00945F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настоящим Кодексом, а также другими внутренними документами и </w:t>
      </w:r>
      <w:r w:rsidR="00584F9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олитиками Биржи, </w:t>
      </w:r>
      <w:r w:rsidR="00C215F2" w:rsidRPr="00945FC3">
        <w:rPr>
          <w:rFonts w:ascii="Times New Roman" w:hAnsi="Times New Roman" w:cs="Times New Roman"/>
          <w:sz w:val="24"/>
          <w:szCs w:val="24"/>
        </w:rPr>
        <w:t>другим Сотрудником</w:t>
      </w:r>
      <w:r w:rsidR="00B77C43">
        <w:rPr>
          <w:rFonts w:ascii="Times New Roman" w:hAnsi="Times New Roman" w:cs="Times New Roman"/>
          <w:sz w:val="24"/>
          <w:szCs w:val="24"/>
        </w:rPr>
        <w:t>.</w:t>
      </w:r>
    </w:p>
    <w:p w14:paraId="34A25395" w14:textId="59138C7F" w:rsidR="00C621C1" w:rsidRPr="00945FC3" w:rsidRDefault="001568F1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5.1.4. </w:t>
      </w:r>
      <w:r w:rsidR="00C621C1" w:rsidRPr="00945FC3">
        <w:rPr>
          <w:rFonts w:ascii="Times New Roman" w:hAnsi="Times New Roman" w:cs="Times New Roman"/>
          <w:sz w:val="24"/>
          <w:szCs w:val="24"/>
        </w:rPr>
        <w:t>В случае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, если будет доказана </w:t>
      </w:r>
      <w:r w:rsidR="00C621C1" w:rsidRPr="00945FC3">
        <w:rPr>
          <w:rFonts w:ascii="Times New Roman" w:hAnsi="Times New Roman" w:cs="Times New Roman"/>
          <w:sz w:val="24"/>
          <w:szCs w:val="24"/>
        </w:rPr>
        <w:t>заведомо ложная информации (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недобросовестность, подстрекательство, </w:t>
      </w:r>
      <w:r>
        <w:rPr>
          <w:rFonts w:ascii="Times New Roman" w:hAnsi="Times New Roman" w:cs="Times New Roman"/>
          <w:sz w:val="24"/>
          <w:szCs w:val="24"/>
        </w:rPr>
        <w:t>инсайдерская</w:t>
      </w:r>
      <w:r w:rsidR="001C45B7">
        <w:rPr>
          <w:rFonts w:ascii="Times New Roman" w:hAnsi="Times New Roman" w:cs="Times New Roman"/>
          <w:sz w:val="24"/>
          <w:szCs w:val="24"/>
        </w:rPr>
        <w:t>/конфиденциальная</w:t>
      </w:r>
      <w:r>
        <w:rPr>
          <w:rFonts w:ascii="Times New Roman" w:hAnsi="Times New Roman" w:cs="Times New Roman"/>
          <w:sz w:val="24"/>
          <w:szCs w:val="24"/>
        </w:rPr>
        <w:t xml:space="preserve"> информация и</w:t>
      </w:r>
      <w:r w:rsidR="001C45B7">
        <w:rPr>
          <w:rFonts w:ascii="Times New Roman" w:hAnsi="Times New Roman" w:cs="Times New Roman"/>
          <w:sz w:val="24"/>
          <w:szCs w:val="24"/>
        </w:rPr>
        <w:t>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509" w:rsidRPr="00945FC3">
        <w:rPr>
          <w:rFonts w:ascii="Times New Roman" w:hAnsi="Times New Roman" w:cs="Times New Roman"/>
          <w:sz w:val="24"/>
          <w:szCs w:val="24"/>
        </w:rPr>
        <w:t>манипулирование информацией</w:t>
      </w:r>
      <w:r w:rsidR="00982BF2">
        <w:rPr>
          <w:rFonts w:ascii="Times New Roman" w:hAnsi="Times New Roman" w:cs="Times New Roman"/>
          <w:sz w:val="24"/>
          <w:szCs w:val="24"/>
        </w:rPr>
        <w:t>,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иное нарушение</w:t>
      </w:r>
      <w:r w:rsidR="001C45B7">
        <w:rPr>
          <w:rFonts w:ascii="Times New Roman" w:hAnsi="Times New Roman" w:cs="Times New Roman"/>
          <w:sz w:val="24"/>
          <w:szCs w:val="24"/>
        </w:rPr>
        <w:t>)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к </w:t>
      </w:r>
      <w:r w:rsidR="00C621C1" w:rsidRPr="00945FC3">
        <w:rPr>
          <w:rFonts w:ascii="Times New Roman" w:hAnsi="Times New Roman" w:cs="Times New Roman"/>
          <w:sz w:val="24"/>
          <w:szCs w:val="24"/>
        </w:rPr>
        <w:t>Сотруднику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, совершившему такое нарушение, будут применены меры </w:t>
      </w:r>
      <w:r w:rsidR="00792659" w:rsidRPr="00792659">
        <w:rPr>
          <w:rFonts w:ascii="Times New Roman" w:hAnsi="Times New Roman" w:cs="Times New Roman"/>
          <w:sz w:val="24"/>
          <w:szCs w:val="24"/>
        </w:rPr>
        <w:t>реагирования включа</w:t>
      </w:r>
      <w:r w:rsidR="00240F20">
        <w:rPr>
          <w:rFonts w:ascii="Times New Roman" w:hAnsi="Times New Roman" w:cs="Times New Roman"/>
          <w:sz w:val="24"/>
          <w:szCs w:val="24"/>
        </w:rPr>
        <w:t>я</w:t>
      </w:r>
      <w:r w:rsidR="00792659" w:rsidRPr="00792659">
        <w:rPr>
          <w:rFonts w:ascii="Times New Roman" w:hAnsi="Times New Roman" w:cs="Times New Roman"/>
          <w:sz w:val="24"/>
          <w:szCs w:val="24"/>
        </w:rPr>
        <w:t xml:space="preserve"> в себя действия, направленные на привлечение Сотрудника к дисциплинарной, </w:t>
      </w:r>
      <w:r w:rsidR="00FC05AA" w:rsidRPr="00792659">
        <w:rPr>
          <w:rFonts w:ascii="Times New Roman" w:hAnsi="Times New Roman" w:cs="Times New Roman"/>
          <w:sz w:val="24"/>
          <w:szCs w:val="24"/>
        </w:rPr>
        <w:t xml:space="preserve">гражданско-правовой </w:t>
      </w:r>
      <w:r w:rsidR="00792659" w:rsidRPr="00792659">
        <w:rPr>
          <w:rFonts w:ascii="Times New Roman" w:hAnsi="Times New Roman" w:cs="Times New Roman"/>
          <w:sz w:val="24"/>
          <w:szCs w:val="24"/>
        </w:rPr>
        <w:t>ответственности в соответствии с законодательством Республики Узбекистан</w:t>
      </w:r>
      <w:r w:rsidR="00240F20">
        <w:rPr>
          <w:rFonts w:ascii="Times New Roman" w:hAnsi="Times New Roman" w:cs="Times New Roman"/>
          <w:sz w:val="24"/>
          <w:szCs w:val="24"/>
        </w:rPr>
        <w:t xml:space="preserve"> </w:t>
      </w:r>
      <w:r w:rsidR="00C621C1" w:rsidRPr="00945FC3">
        <w:rPr>
          <w:rFonts w:ascii="Times New Roman" w:hAnsi="Times New Roman" w:cs="Times New Roman"/>
          <w:sz w:val="24"/>
          <w:szCs w:val="24"/>
        </w:rPr>
        <w:t xml:space="preserve">и </w:t>
      </w:r>
      <w:r w:rsidR="00F3767D" w:rsidRPr="00945FC3">
        <w:rPr>
          <w:rFonts w:ascii="Times New Roman" w:hAnsi="Times New Roman" w:cs="Times New Roman"/>
          <w:sz w:val="24"/>
          <w:szCs w:val="24"/>
        </w:rPr>
        <w:t>в</w:t>
      </w:r>
      <w:r w:rsidR="00C621C1" w:rsidRPr="00945FC3">
        <w:rPr>
          <w:rFonts w:ascii="Times New Roman" w:hAnsi="Times New Roman" w:cs="Times New Roman"/>
          <w:sz w:val="24"/>
          <w:szCs w:val="24"/>
        </w:rPr>
        <w:t>нутренними документами Биржи.</w:t>
      </w:r>
    </w:p>
    <w:p w14:paraId="06FFA15C" w14:textId="65BCA886" w:rsidR="00E17CAD" w:rsidRPr="00945FC3" w:rsidRDefault="00240F20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4509" w:rsidRPr="00945FC3">
        <w:rPr>
          <w:rFonts w:ascii="Times New Roman" w:hAnsi="Times New Roman" w:cs="Times New Roman"/>
          <w:sz w:val="24"/>
          <w:szCs w:val="24"/>
        </w:rPr>
        <w:t>.</w:t>
      </w:r>
      <w:r w:rsidR="006D53EC" w:rsidRPr="00945FC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. </w:t>
      </w:r>
      <w:r w:rsidR="00C621C1" w:rsidRPr="00945FC3">
        <w:rPr>
          <w:rFonts w:ascii="Times New Roman" w:hAnsi="Times New Roman" w:cs="Times New Roman"/>
          <w:sz w:val="24"/>
          <w:szCs w:val="24"/>
        </w:rPr>
        <w:t xml:space="preserve">Биржа проводит расследования в отношении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C621C1" w:rsidRPr="00945FC3">
        <w:rPr>
          <w:rFonts w:ascii="Times New Roman" w:hAnsi="Times New Roman" w:cs="Times New Roman"/>
          <w:sz w:val="24"/>
          <w:szCs w:val="24"/>
        </w:rPr>
        <w:t xml:space="preserve">отрудников, </w:t>
      </w:r>
      <w:r w:rsidRPr="00945FC3">
        <w:rPr>
          <w:rFonts w:ascii="Times New Roman" w:hAnsi="Times New Roman" w:cs="Times New Roman"/>
          <w:sz w:val="24"/>
          <w:szCs w:val="24"/>
        </w:rPr>
        <w:t xml:space="preserve">причастных </w:t>
      </w:r>
      <w:r w:rsidR="001D72D2">
        <w:rPr>
          <w:rFonts w:ascii="Times New Roman" w:hAnsi="Times New Roman" w:cs="Times New Roman"/>
          <w:sz w:val="24"/>
          <w:szCs w:val="24"/>
        </w:rPr>
        <w:br/>
      </w:r>
      <w:r w:rsidRPr="00945FC3">
        <w:rPr>
          <w:rFonts w:ascii="Times New Roman" w:hAnsi="Times New Roman" w:cs="Times New Roman"/>
          <w:sz w:val="24"/>
          <w:szCs w:val="24"/>
        </w:rPr>
        <w:t>к возможным нарушениям правил настоящего Кодекса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3D7D6A">
        <w:rPr>
          <w:rFonts w:ascii="Times New Roman" w:hAnsi="Times New Roman" w:cs="Times New Roman"/>
          <w:sz w:val="24"/>
          <w:szCs w:val="24"/>
        </w:rPr>
        <w:t xml:space="preserve">а таже </w:t>
      </w:r>
      <w:r>
        <w:rPr>
          <w:rFonts w:ascii="Times New Roman" w:hAnsi="Times New Roman" w:cs="Times New Roman"/>
          <w:sz w:val="24"/>
          <w:szCs w:val="24"/>
        </w:rPr>
        <w:t>определенных внутренними документами Биржи.</w:t>
      </w:r>
      <w:r w:rsidR="00C621C1" w:rsidRPr="00945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A28E0" w14:textId="57C47A0B" w:rsidR="00C621C1" w:rsidRPr="00945FC3" w:rsidRDefault="00240F20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5.1.6. </w:t>
      </w:r>
      <w:r w:rsidR="00E17CAD" w:rsidRPr="00945FC3">
        <w:rPr>
          <w:rFonts w:ascii="Times New Roman" w:hAnsi="Times New Roman" w:cs="Times New Roman"/>
          <w:sz w:val="24"/>
          <w:szCs w:val="24"/>
        </w:rPr>
        <w:t xml:space="preserve">Сотрудники, признанные в результате служебного расследования виновными </w:t>
      </w:r>
      <w:r w:rsidR="001D72D2">
        <w:rPr>
          <w:rFonts w:ascii="Times New Roman" w:hAnsi="Times New Roman" w:cs="Times New Roman"/>
          <w:sz w:val="24"/>
          <w:szCs w:val="24"/>
        </w:rPr>
        <w:br/>
      </w:r>
      <w:r w:rsidR="00E17CAD" w:rsidRPr="00945FC3">
        <w:rPr>
          <w:rFonts w:ascii="Times New Roman" w:hAnsi="Times New Roman" w:cs="Times New Roman"/>
          <w:sz w:val="24"/>
          <w:szCs w:val="24"/>
        </w:rPr>
        <w:t xml:space="preserve">в нарушении требований настоящего Кодекса, могут быть привлечены к </w:t>
      </w:r>
      <w:r w:rsidR="00C621C1" w:rsidRPr="00945FC3"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 w:rsidR="001D72D2">
        <w:rPr>
          <w:rFonts w:ascii="Times New Roman" w:hAnsi="Times New Roman" w:cs="Times New Roman"/>
          <w:sz w:val="24"/>
          <w:szCs w:val="24"/>
        </w:rPr>
        <w:br/>
      </w:r>
      <w:r w:rsidR="00C621C1" w:rsidRPr="00945FC3">
        <w:rPr>
          <w:rFonts w:ascii="Times New Roman" w:hAnsi="Times New Roman" w:cs="Times New Roman"/>
          <w:sz w:val="24"/>
          <w:szCs w:val="24"/>
        </w:rPr>
        <w:t>в соответствии с применимым законодательством и подвергнут соответствующим санкциям, включая дисциплинарное взыскание вплоть до увольнения.</w:t>
      </w:r>
    </w:p>
    <w:p w14:paraId="37673B04" w14:textId="17D6F57F" w:rsidR="00EE3321" w:rsidRPr="00945FC3" w:rsidRDefault="00240F20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E3321" w:rsidRPr="00945F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53EC" w:rsidRPr="00945F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3321"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 Этические нормы Сотрудников на рабочем месте</w:t>
      </w:r>
    </w:p>
    <w:p w14:paraId="328E30B3" w14:textId="278ACE77" w:rsidR="00236D05" w:rsidRPr="00945FC3" w:rsidRDefault="00240F20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F4509" w:rsidRPr="00945FC3">
        <w:rPr>
          <w:rFonts w:ascii="Times New Roman" w:hAnsi="Times New Roman" w:cs="Times New Roman"/>
          <w:sz w:val="24"/>
          <w:szCs w:val="24"/>
        </w:rPr>
        <w:t>.</w:t>
      </w:r>
      <w:r w:rsidR="006D53EC" w:rsidRPr="00945FC3">
        <w:rPr>
          <w:rFonts w:ascii="Times New Roman" w:hAnsi="Times New Roman" w:cs="Times New Roman"/>
          <w:sz w:val="24"/>
          <w:szCs w:val="24"/>
        </w:rPr>
        <w:t>2</w:t>
      </w:r>
      <w:r w:rsidR="00EF4509" w:rsidRPr="00945FC3">
        <w:rPr>
          <w:rFonts w:ascii="Times New Roman" w:hAnsi="Times New Roman" w:cs="Times New Roman"/>
          <w:sz w:val="24"/>
          <w:szCs w:val="24"/>
        </w:rPr>
        <w:t>.</w:t>
      </w:r>
      <w:r w:rsidR="006D53EC" w:rsidRPr="00945FC3">
        <w:rPr>
          <w:rFonts w:ascii="Times New Roman" w:hAnsi="Times New Roman" w:cs="Times New Roman"/>
          <w:sz w:val="24"/>
          <w:szCs w:val="24"/>
        </w:rPr>
        <w:t>1.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236D05" w:rsidRPr="00945FC3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должны постоянно придерживаться </w:t>
      </w:r>
      <w:r w:rsidR="00236D05" w:rsidRPr="00945FC3">
        <w:rPr>
          <w:rFonts w:ascii="Times New Roman" w:hAnsi="Times New Roman" w:cs="Times New Roman"/>
          <w:sz w:val="24"/>
          <w:szCs w:val="24"/>
        </w:rPr>
        <w:t xml:space="preserve">базовых этических </w:t>
      </w:r>
      <w:r w:rsidR="00EF4509" w:rsidRPr="00945FC3">
        <w:rPr>
          <w:rFonts w:ascii="Times New Roman" w:hAnsi="Times New Roman" w:cs="Times New Roman"/>
          <w:sz w:val="24"/>
          <w:szCs w:val="24"/>
        </w:rPr>
        <w:t>принципов</w:t>
      </w:r>
      <w:r w:rsidR="00236D05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EF4509" w:rsidRPr="00945FC3">
        <w:rPr>
          <w:rFonts w:ascii="Times New Roman" w:hAnsi="Times New Roman" w:cs="Times New Roman"/>
          <w:sz w:val="24"/>
          <w:szCs w:val="24"/>
        </w:rPr>
        <w:t>настояще</w:t>
      </w:r>
      <w:r w:rsidR="00236D05" w:rsidRPr="00945FC3">
        <w:rPr>
          <w:rFonts w:ascii="Times New Roman" w:hAnsi="Times New Roman" w:cs="Times New Roman"/>
          <w:sz w:val="24"/>
          <w:szCs w:val="24"/>
        </w:rPr>
        <w:t>го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Кодексе</w:t>
      </w:r>
      <w:r w:rsidR="00236D05" w:rsidRPr="00945FC3">
        <w:rPr>
          <w:rFonts w:ascii="Times New Roman" w:hAnsi="Times New Roman" w:cs="Times New Roman"/>
          <w:sz w:val="24"/>
          <w:szCs w:val="24"/>
        </w:rPr>
        <w:t xml:space="preserve">, 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выполнять свои обязанности этично </w:t>
      </w:r>
      <w:r w:rsidR="00236D05" w:rsidRPr="00945FC3">
        <w:rPr>
          <w:rFonts w:ascii="Times New Roman" w:hAnsi="Times New Roman" w:cs="Times New Roman"/>
          <w:sz w:val="24"/>
          <w:szCs w:val="24"/>
        </w:rPr>
        <w:t xml:space="preserve">добросовестно и эффективно </w:t>
      </w:r>
      <w:r w:rsidR="001D72D2">
        <w:rPr>
          <w:rFonts w:ascii="Times New Roman" w:hAnsi="Times New Roman" w:cs="Times New Roman"/>
          <w:sz w:val="24"/>
          <w:szCs w:val="24"/>
        </w:rPr>
        <w:br/>
      </w:r>
      <w:r w:rsidR="00236D05" w:rsidRPr="00945FC3">
        <w:rPr>
          <w:rFonts w:ascii="Times New Roman" w:hAnsi="Times New Roman" w:cs="Times New Roman"/>
          <w:sz w:val="24"/>
          <w:szCs w:val="24"/>
        </w:rPr>
        <w:t>в интересах Биржи.</w:t>
      </w:r>
    </w:p>
    <w:p w14:paraId="05A63461" w14:textId="5E930424" w:rsidR="00017ABD" w:rsidRPr="00945FC3" w:rsidRDefault="00240F20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53EC" w:rsidRPr="00945FC3">
        <w:rPr>
          <w:rFonts w:ascii="Times New Roman" w:hAnsi="Times New Roman" w:cs="Times New Roman"/>
          <w:sz w:val="24"/>
          <w:szCs w:val="24"/>
        </w:rPr>
        <w:t>.2</w:t>
      </w:r>
      <w:r w:rsidR="00EF4509" w:rsidRPr="00945FC3">
        <w:rPr>
          <w:rFonts w:ascii="Times New Roman" w:hAnsi="Times New Roman" w:cs="Times New Roman"/>
          <w:sz w:val="24"/>
          <w:szCs w:val="24"/>
        </w:rPr>
        <w:t>.</w:t>
      </w:r>
      <w:r w:rsidR="006D53EC" w:rsidRPr="00945FC3">
        <w:rPr>
          <w:rFonts w:ascii="Times New Roman" w:hAnsi="Times New Roman" w:cs="Times New Roman"/>
          <w:sz w:val="24"/>
          <w:szCs w:val="24"/>
        </w:rPr>
        <w:t>3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017ABD" w:rsidRPr="00945FC3">
        <w:rPr>
          <w:rFonts w:ascii="Times New Roman" w:hAnsi="Times New Roman" w:cs="Times New Roman"/>
          <w:sz w:val="24"/>
          <w:szCs w:val="24"/>
        </w:rPr>
        <w:t>На Бирже создана рабочая среда, в которой все действия направлены на эффективное взаимодействие команды для достижения корпоративной цели Биржи.</w:t>
      </w:r>
    </w:p>
    <w:p w14:paraId="611DCADD" w14:textId="03B113B2" w:rsidR="00017ABD" w:rsidRPr="00945FC3" w:rsidRDefault="00017ABD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Создавая и поддерживая комфортную рабочую обстановку, </w:t>
      </w:r>
      <w:r w:rsidR="00FC05AA">
        <w:rPr>
          <w:rFonts w:ascii="Times New Roman" w:hAnsi="Times New Roman" w:cs="Times New Roman"/>
          <w:sz w:val="24"/>
          <w:szCs w:val="24"/>
        </w:rPr>
        <w:t>С</w:t>
      </w:r>
      <w:r w:rsidRPr="00945FC3">
        <w:rPr>
          <w:rFonts w:ascii="Times New Roman" w:hAnsi="Times New Roman" w:cs="Times New Roman"/>
          <w:sz w:val="24"/>
          <w:szCs w:val="24"/>
        </w:rPr>
        <w:t>отрудники соблюдают следующие нормы и правила делового этикета:</w:t>
      </w:r>
    </w:p>
    <w:p w14:paraId="45F722CF" w14:textId="078E461A" w:rsidR="00017ABD" w:rsidRPr="00945FC3" w:rsidRDefault="00017ABD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уважительное отношение другу к другу, являющееся залогом эффективных коллегиальных отношений;</w:t>
      </w:r>
    </w:p>
    <w:p w14:paraId="34FF3A63" w14:textId="4C5251A3" w:rsidR="00017ABD" w:rsidRPr="00945FC3" w:rsidRDefault="00017ABD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вежливость и корректность, внимательность к чужому мнению;</w:t>
      </w:r>
    </w:p>
    <w:p w14:paraId="5269D57D" w14:textId="412FF5E0" w:rsidR="00A37EAF" w:rsidRPr="00945FC3" w:rsidRDefault="00017ABD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позитивный настрой и хорошее настроение. Не допускается сквернословить, проявлять несдержанность и агрессию</w:t>
      </w:r>
      <w:r w:rsidR="00A37EAF" w:rsidRPr="00945FC3">
        <w:rPr>
          <w:rFonts w:ascii="Times New Roman" w:hAnsi="Times New Roman" w:cs="Times New Roman"/>
          <w:sz w:val="24"/>
          <w:szCs w:val="24"/>
        </w:rPr>
        <w:t>, домогательства на рабочем месте;</w:t>
      </w:r>
    </w:p>
    <w:p w14:paraId="7A54CC71" w14:textId="092B04F5" w:rsidR="00017ABD" w:rsidRPr="00945FC3" w:rsidRDefault="00017ABD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помощь коллегам, делиться знаниями и опытом;</w:t>
      </w:r>
    </w:p>
    <w:p w14:paraId="0D7F82EB" w14:textId="77777777" w:rsidR="00A37EAF" w:rsidRPr="00945FC3" w:rsidRDefault="00017ABD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не обсуждать личные или профессиональные качества коллег в их отсутствие</w:t>
      </w:r>
      <w:r w:rsidR="00A37EAF" w:rsidRPr="00945FC3">
        <w:rPr>
          <w:rFonts w:ascii="Times New Roman" w:hAnsi="Times New Roman" w:cs="Times New Roman"/>
          <w:sz w:val="24"/>
          <w:szCs w:val="24"/>
        </w:rPr>
        <w:t>;</w:t>
      </w:r>
    </w:p>
    <w:p w14:paraId="599C55AE" w14:textId="7668F8D9" w:rsidR="00017ABD" w:rsidRPr="00945FC3" w:rsidRDefault="00240F20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7ABD" w:rsidRPr="00945FC3">
        <w:rPr>
          <w:rFonts w:ascii="Times New Roman" w:hAnsi="Times New Roman" w:cs="Times New Roman"/>
          <w:sz w:val="24"/>
          <w:szCs w:val="24"/>
        </w:rPr>
        <w:t>.</w:t>
      </w:r>
      <w:r w:rsidR="006D53EC" w:rsidRPr="00945FC3">
        <w:rPr>
          <w:rFonts w:ascii="Times New Roman" w:hAnsi="Times New Roman" w:cs="Times New Roman"/>
          <w:sz w:val="24"/>
          <w:szCs w:val="24"/>
        </w:rPr>
        <w:t>2.4</w:t>
      </w:r>
      <w:r w:rsidR="00017ABD" w:rsidRPr="00945FC3">
        <w:rPr>
          <w:rFonts w:ascii="Times New Roman" w:hAnsi="Times New Roman" w:cs="Times New Roman"/>
          <w:sz w:val="24"/>
          <w:szCs w:val="24"/>
        </w:rPr>
        <w:t xml:space="preserve">. Создание конструктивных профессиональных отношений между </w:t>
      </w:r>
      <w:r w:rsidR="00AE72C8" w:rsidRPr="00945FC3">
        <w:rPr>
          <w:rFonts w:ascii="Times New Roman" w:hAnsi="Times New Roman" w:cs="Times New Roman"/>
          <w:sz w:val="24"/>
          <w:szCs w:val="24"/>
        </w:rPr>
        <w:t>Руководство</w:t>
      </w:r>
      <w:r w:rsidR="00AE72C8">
        <w:rPr>
          <w:rFonts w:ascii="Times New Roman" w:hAnsi="Times New Roman" w:cs="Times New Roman"/>
          <w:sz w:val="24"/>
          <w:szCs w:val="24"/>
        </w:rPr>
        <w:t xml:space="preserve">м </w:t>
      </w:r>
      <w:r w:rsidR="003D7D6A">
        <w:rPr>
          <w:rFonts w:ascii="Times New Roman" w:hAnsi="Times New Roman" w:cs="Times New Roman"/>
          <w:sz w:val="24"/>
          <w:szCs w:val="24"/>
        </w:rPr>
        <w:t xml:space="preserve">Исполнительного органа </w:t>
      </w:r>
      <w:r w:rsidR="00017ABD" w:rsidRPr="00945FC3">
        <w:rPr>
          <w:rFonts w:ascii="Times New Roman" w:hAnsi="Times New Roman" w:cs="Times New Roman"/>
          <w:sz w:val="24"/>
          <w:szCs w:val="24"/>
        </w:rPr>
        <w:t>и Сотрудниками необходимо</w:t>
      </w:r>
      <w:r w:rsidR="00F826AD">
        <w:rPr>
          <w:rFonts w:ascii="Times New Roman" w:hAnsi="Times New Roman" w:cs="Times New Roman"/>
          <w:sz w:val="24"/>
          <w:szCs w:val="24"/>
        </w:rPr>
        <w:t>й</w:t>
      </w:r>
      <w:r w:rsidR="00017ABD" w:rsidRPr="00945FC3">
        <w:rPr>
          <w:rFonts w:ascii="Times New Roman" w:hAnsi="Times New Roman" w:cs="Times New Roman"/>
          <w:sz w:val="24"/>
          <w:szCs w:val="24"/>
        </w:rPr>
        <w:t xml:space="preserve"> для эффективной работы и развития Биржи.</w:t>
      </w:r>
    </w:p>
    <w:p w14:paraId="18729AAD" w14:textId="2257CC27" w:rsidR="00017ABD" w:rsidRPr="00945FC3" w:rsidRDefault="00017ABD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Каждый Сотрудник обязан:</w:t>
      </w:r>
    </w:p>
    <w:p w14:paraId="27819FE3" w14:textId="66AE8093" w:rsidR="00017ABD" w:rsidRPr="00945FC3" w:rsidRDefault="00017ABD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- принимать на себя обязанность выполнять профессиональные функции добросовестно и эффективно в интересах </w:t>
      </w:r>
      <w:r w:rsidR="00FC05AA">
        <w:rPr>
          <w:rFonts w:ascii="Times New Roman" w:hAnsi="Times New Roman" w:cs="Times New Roman"/>
          <w:sz w:val="24"/>
          <w:szCs w:val="24"/>
        </w:rPr>
        <w:t>Биржи</w:t>
      </w:r>
      <w:r w:rsidRPr="00945FC3">
        <w:rPr>
          <w:rFonts w:ascii="Times New Roman" w:hAnsi="Times New Roman" w:cs="Times New Roman"/>
          <w:sz w:val="24"/>
          <w:szCs w:val="24"/>
        </w:rPr>
        <w:t xml:space="preserve"> и акционеров, избегая конфликта интересов;</w:t>
      </w:r>
    </w:p>
    <w:p w14:paraId="5F8286B6" w14:textId="597993EE" w:rsidR="00017ABD" w:rsidRPr="00945FC3" w:rsidRDefault="00017ABD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- принимать решения с учетом основополагающих ценностей и принципов </w:t>
      </w:r>
      <w:r w:rsidR="00FC05AA">
        <w:rPr>
          <w:rFonts w:ascii="Times New Roman" w:hAnsi="Times New Roman" w:cs="Times New Roman"/>
          <w:sz w:val="24"/>
          <w:szCs w:val="24"/>
        </w:rPr>
        <w:t xml:space="preserve">корпоративного поведения и </w:t>
      </w:r>
      <w:r w:rsidRPr="00945FC3">
        <w:rPr>
          <w:rFonts w:ascii="Times New Roman" w:hAnsi="Times New Roman" w:cs="Times New Roman"/>
          <w:sz w:val="24"/>
          <w:szCs w:val="24"/>
        </w:rPr>
        <w:t>профессиональной этики, и нести предусмотренную действующим законодательством Республики Узбекистан и внутренними документами Биржи ответственность за реализацию задач;</w:t>
      </w:r>
    </w:p>
    <w:p w14:paraId="6D7F3B9B" w14:textId="7CD03C4E" w:rsidR="00017ABD" w:rsidRPr="00945FC3" w:rsidRDefault="00017ABD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 своевременно предоставлять заинтересованному лицу достоверную информацию без нарушения норм конфиденциальности, а также внутренних документов Биржи;</w:t>
      </w:r>
    </w:p>
    <w:p w14:paraId="19773E24" w14:textId="45F06B86" w:rsidR="00A37EAF" w:rsidRPr="00945FC3" w:rsidRDefault="00017ABD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- не допускать публичных выступлений, высказываний или интервью на любые темы от имени Биржи без прямого поручения </w:t>
      </w:r>
      <w:r w:rsidR="00A37EAF" w:rsidRPr="00945FC3">
        <w:rPr>
          <w:rFonts w:ascii="Times New Roman" w:hAnsi="Times New Roman" w:cs="Times New Roman"/>
          <w:sz w:val="24"/>
          <w:szCs w:val="24"/>
        </w:rPr>
        <w:t xml:space="preserve">Руководства </w:t>
      </w:r>
      <w:r w:rsidR="003D7D6A">
        <w:rPr>
          <w:rFonts w:ascii="Times New Roman" w:hAnsi="Times New Roman" w:cs="Times New Roman"/>
          <w:sz w:val="24"/>
          <w:szCs w:val="24"/>
        </w:rPr>
        <w:t xml:space="preserve">Исполнительного органа </w:t>
      </w:r>
      <w:r w:rsidRPr="00945FC3">
        <w:rPr>
          <w:rFonts w:ascii="Times New Roman" w:hAnsi="Times New Roman" w:cs="Times New Roman"/>
          <w:sz w:val="24"/>
          <w:szCs w:val="24"/>
        </w:rPr>
        <w:t>или предоставленных</w:t>
      </w:r>
      <w:r w:rsidR="00A37EAF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Pr="00945FC3">
        <w:rPr>
          <w:rFonts w:ascii="Times New Roman" w:hAnsi="Times New Roman" w:cs="Times New Roman"/>
          <w:sz w:val="24"/>
          <w:szCs w:val="24"/>
        </w:rPr>
        <w:t>полномочий в рамках функциональной зоны ответственности</w:t>
      </w:r>
      <w:r w:rsidR="00A37EAF" w:rsidRPr="00945FC3">
        <w:rPr>
          <w:rFonts w:ascii="Times New Roman" w:hAnsi="Times New Roman" w:cs="Times New Roman"/>
          <w:sz w:val="24"/>
          <w:szCs w:val="24"/>
        </w:rPr>
        <w:t>.</w:t>
      </w:r>
    </w:p>
    <w:p w14:paraId="02F09AB6" w14:textId="66C8EA98" w:rsidR="00EF4509" w:rsidRPr="00945FC3" w:rsidRDefault="00240F20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F4509" w:rsidRPr="00945FC3">
        <w:rPr>
          <w:rFonts w:ascii="Times New Roman" w:hAnsi="Times New Roman" w:cs="Times New Roman"/>
          <w:sz w:val="24"/>
          <w:szCs w:val="24"/>
        </w:rPr>
        <w:t>.</w:t>
      </w:r>
      <w:r w:rsidR="006D53EC" w:rsidRPr="00945FC3">
        <w:rPr>
          <w:rFonts w:ascii="Times New Roman" w:hAnsi="Times New Roman" w:cs="Times New Roman"/>
          <w:sz w:val="24"/>
          <w:szCs w:val="24"/>
        </w:rPr>
        <w:t>2.5</w:t>
      </w:r>
      <w:r w:rsidR="00A37EAF" w:rsidRPr="00945FC3">
        <w:rPr>
          <w:rFonts w:ascii="Times New Roman" w:hAnsi="Times New Roman" w:cs="Times New Roman"/>
          <w:sz w:val="24"/>
          <w:szCs w:val="24"/>
        </w:rPr>
        <w:t>.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A37EAF" w:rsidRPr="00945FC3">
        <w:rPr>
          <w:rFonts w:ascii="Times New Roman" w:hAnsi="Times New Roman" w:cs="Times New Roman"/>
          <w:sz w:val="24"/>
          <w:szCs w:val="24"/>
        </w:rPr>
        <w:t>Биржа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придерживается политики абсолютной нетерпимости к насилию</w:t>
      </w:r>
      <w:r w:rsidR="00A37EAF" w:rsidRPr="00945FC3">
        <w:rPr>
          <w:rFonts w:ascii="Times New Roman" w:hAnsi="Times New Roman" w:cs="Times New Roman"/>
          <w:sz w:val="24"/>
          <w:szCs w:val="24"/>
        </w:rPr>
        <w:t xml:space="preserve">, 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не потерпит никаких действий, поведения, угроз или жестов, которые приводят к причинению вреда, травм или заболеваний ее </w:t>
      </w:r>
      <w:r w:rsidR="00A37EAF" w:rsidRPr="00945FC3">
        <w:rPr>
          <w:rFonts w:ascii="Times New Roman" w:hAnsi="Times New Roman" w:cs="Times New Roman"/>
          <w:sz w:val="24"/>
          <w:szCs w:val="24"/>
        </w:rPr>
        <w:t>Сотрудникам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на рабочем месте.</w:t>
      </w:r>
    </w:p>
    <w:p w14:paraId="636BF089" w14:textId="63FFF33A" w:rsidR="00EF4509" w:rsidRPr="00945FC3" w:rsidRDefault="00240F20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53EC" w:rsidRPr="00945FC3">
        <w:rPr>
          <w:rFonts w:ascii="Times New Roman" w:hAnsi="Times New Roman" w:cs="Times New Roman"/>
          <w:sz w:val="24"/>
          <w:szCs w:val="24"/>
        </w:rPr>
        <w:t>.2.6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. </w:t>
      </w:r>
      <w:r w:rsidR="00A37EAF" w:rsidRPr="00945FC3">
        <w:rPr>
          <w:rFonts w:ascii="Times New Roman" w:hAnsi="Times New Roman" w:cs="Times New Roman"/>
          <w:sz w:val="24"/>
          <w:szCs w:val="24"/>
        </w:rPr>
        <w:t>Биржа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не приемлет любые формы дискриминации по признаку возраста, пола, расы, гражданства, языка, происхождения, социального положения, взглядов, мнений или убеждений, инвалидности, национальности, религии, а также других признаков, защищенных законом </w:t>
      </w:r>
      <w:r w:rsidR="00A37EAF" w:rsidRPr="00945FC3">
        <w:rPr>
          <w:rFonts w:ascii="Times New Roman" w:hAnsi="Times New Roman" w:cs="Times New Roman"/>
          <w:sz w:val="24"/>
          <w:szCs w:val="24"/>
        </w:rPr>
        <w:t>У</w:t>
      </w:r>
      <w:r w:rsidR="00EF4509" w:rsidRPr="00945FC3">
        <w:rPr>
          <w:rFonts w:ascii="Times New Roman" w:hAnsi="Times New Roman" w:cs="Times New Roman"/>
          <w:sz w:val="24"/>
          <w:szCs w:val="24"/>
        </w:rPr>
        <w:t>збекистана.</w:t>
      </w:r>
    </w:p>
    <w:p w14:paraId="6DAF8A72" w14:textId="3FE362A8" w:rsidR="00EE3321" w:rsidRPr="00945FC3" w:rsidRDefault="00240F20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E3321" w:rsidRPr="00945F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D53EC" w:rsidRPr="00945FC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EE3321"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 Охрана труда.</w:t>
      </w:r>
    </w:p>
    <w:p w14:paraId="402CC374" w14:textId="00B56B6A" w:rsidR="00A37EAF" w:rsidRPr="00945FC3" w:rsidRDefault="00240F20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53EC" w:rsidRPr="00945FC3">
        <w:rPr>
          <w:rFonts w:ascii="Times New Roman" w:hAnsi="Times New Roman" w:cs="Times New Roman"/>
          <w:sz w:val="24"/>
          <w:szCs w:val="24"/>
        </w:rPr>
        <w:t>.3.1</w:t>
      </w:r>
      <w:r w:rsidR="00A37EAF" w:rsidRPr="00945FC3">
        <w:rPr>
          <w:rFonts w:ascii="Times New Roman" w:hAnsi="Times New Roman" w:cs="Times New Roman"/>
          <w:sz w:val="24"/>
          <w:szCs w:val="24"/>
        </w:rPr>
        <w:t xml:space="preserve">. 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</w:t>
      </w:r>
      <w:r w:rsidR="00A37EAF" w:rsidRPr="00945FC3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Узбекистана </w:t>
      </w:r>
      <w:r w:rsidR="00A37EAF" w:rsidRPr="00945FC3">
        <w:rPr>
          <w:rFonts w:ascii="Times New Roman" w:hAnsi="Times New Roman" w:cs="Times New Roman"/>
          <w:sz w:val="24"/>
          <w:szCs w:val="24"/>
        </w:rPr>
        <w:t>Биржа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принимает меры по обеспечению безопасных условий труда, чтобы здоровье и жизнь </w:t>
      </w:r>
      <w:r w:rsidR="003D7D6A">
        <w:rPr>
          <w:rFonts w:ascii="Times New Roman" w:hAnsi="Times New Roman" w:cs="Times New Roman"/>
          <w:sz w:val="24"/>
          <w:szCs w:val="24"/>
        </w:rPr>
        <w:t>С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отрудников не подвергались риску. </w:t>
      </w:r>
    </w:p>
    <w:p w14:paraId="3F0F2301" w14:textId="5987A0CD" w:rsidR="00EF4509" w:rsidRPr="00945FC3" w:rsidRDefault="00A37EAF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Сотрудники Биржи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должны знать и соблюдать правила в области охраны труда и техники безопасности, </w:t>
      </w:r>
      <w:r w:rsidRPr="00945FC3">
        <w:rPr>
          <w:rFonts w:ascii="Times New Roman" w:hAnsi="Times New Roman" w:cs="Times New Roman"/>
          <w:sz w:val="24"/>
          <w:szCs w:val="24"/>
        </w:rPr>
        <w:t xml:space="preserve">и </w:t>
      </w:r>
      <w:r w:rsidR="00EF4509" w:rsidRPr="00945FC3">
        <w:rPr>
          <w:rFonts w:ascii="Times New Roman" w:hAnsi="Times New Roman" w:cs="Times New Roman"/>
          <w:sz w:val="24"/>
          <w:szCs w:val="24"/>
        </w:rPr>
        <w:t>немедленно сообщать о любых предполагаемых опасностях.</w:t>
      </w:r>
    </w:p>
    <w:p w14:paraId="42BEBB40" w14:textId="3BC1A71F" w:rsidR="00EF4509" w:rsidRPr="00945FC3" w:rsidRDefault="00240F20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53EC" w:rsidRPr="00945FC3">
        <w:rPr>
          <w:rFonts w:ascii="Times New Roman" w:hAnsi="Times New Roman" w:cs="Times New Roman"/>
          <w:sz w:val="24"/>
          <w:szCs w:val="24"/>
        </w:rPr>
        <w:t>.3.</w:t>
      </w:r>
      <w:r w:rsidR="00A37EAF" w:rsidRPr="00945FC3">
        <w:rPr>
          <w:rFonts w:ascii="Times New Roman" w:hAnsi="Times New Roman" w:cs="Times New Roman"/>
          <w:sz w:val="24"/>
          <w:szCs w:val="24"/>
        </w:rPr>
        <w:t>2. З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апрещается нахождение </w:t>
      </w:r>
      <w:r w:rsidR="00A37EAF" w:rsidRPr="00945FC3">
        <w:rPr>
          <w:rFonts w:ascii="Times New Roman" w:hAnsi="Times New Roman" w:cs="Times New Roman"/>
          <w:sz w:val="24"/>
          <w:szCs w:val="24"/>
        </w:rPr>
        <w:t>Сотрудника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на рабочем месте под воздействием любых психоактивных веществ, в том числе алкоголя и наркотиков. </w:t>
      </w:r>
      <w:r w:rsidR="002410BF" w:rsidRPr="00945FC3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должен немедленно сообщать </w:t>
      </w:r>
      <w:r w:rsidR="002410BF" w:rsidRPr="00945FC3">
        <w:rPr>
          <w:rFonts w:ascii="Times New Roman" w:hAnsi="Times New Roman" w:cs="Times New Roman"/>
          <w:sz w:val="24"/>
          <w:szCs w:val="24"/>
        </w:rPr>
        <w:t xml:space="preserve">непосредственно начальнику структурного подразделения, либо сообщить об этом </w:t>
      </w:r>
      <w:r w:rsidR="00D47166">
        <w:rPr>
          <w:rFonts w:ascii="Times New Roman" w:hAnsi="Times New Roman" w:cs="Times New Roman"/>
          <w:sz w:val="24"/>
          <w:szCs w:val="24"/>
        </w:rPr>
        <w:t>руководителю</w:t>
      </w:r>
      <w:r w:rsidR="002F419E" w:rsidRPr="00287855">
        <w:rPr>
          <w:rFonts w:ascii="Times New Roman" w:hAnsi="Times New Roman" w:cs="Times New Roman"/>
          <w:sz w:val="24"/>
          <w:szCs w:val="24"/>
        </w:rPr>
        <w:t xml:space="preserve"> </w:t>
      </w:r>
      <w:r w:rsidR="004A51D1" w:rsidRPr="004A51D1">
        <w:rPr>
          <w:rFonts w:ascii="Times New Roman" w:hAnsi="Times New Roman" w:cs="Times New Roman"/>
          <w:sz w:val="24"/>
          <w:szCs w:val="24"/>
        </w:rPr>
        <w:t>HR-менеджер</w:t>
      </w:r>
      <w:r w:rsidR="004A51D1">
        <w:rPr>
          <w:rFonts w:ascii="Times New Roman" w:hAnsi="Times New Roman" w:cs="Times New Roman"/>
          <w:sz w:val="24"/>
          <w:szCs w:val="24"/>
        </w:rPr>
        <w:t>у</w:t>
      </w:r>
      <w:r w:rsidR="004A51D1" w:rsidRPr="004A51D1">
        <w:rPr>
          <w:rFonts w:ascii="Times New Roman" w:hAnsi="Times New Roman" w:cs="Times New Roman"/>
          <w:sz w:val="24"/>
          <w:szCs w:val="24"/>
        </w:rPr>
        <w:t xml:space="preserve"> (</w:t>
      </w:r>
      <w:r w:rsidR="00CC6F0E">
        <w:rPr>
          <w:rFonts w:ascii="Times New Roman" w:hAnsi="Times New Roman" w:cs="Times New Roman"/>
          <w:sz w:val="24"/>
          <w:szCs w:val="24"/>
        </w:rPr>
        <w:t>руководитель</w:t>
      </w:r>
      <w:r w:rsidR="00CC6F0E" w:rsidRPr="00715DFA">
        <w:rPr>
          <w:rFonts w:ascii="Times New Roman" w:hAnsi="Times New Roman" w:cs="Times New Roman"/>
          <w:sz w:val="24"/>
          <w:szCs w:val="24"/>
        </w:rPr>
        <w:t xml:space="preserve"> персоналом кадров</w:t>
      </w:r>
      <w:r w:rsidR="004A51D1" w:rsidRPr="004A51D1">
        <w:rPr>
          <w:rFonts w:ascii="Times New Roman" w:hAnsi="Times New Roman" w:cs="Times New Roman"/>
          <w:sz w:val="24"/>
          <w:szCs w:val="24"/>
        </w:rPr>
        <w:t>)</w:t>
      </w:r>
      <w:r w:rsidR="004A51D1">
        <w:rPr>
          <w:rFonts w:ascii="Times New Roman" w:hAnsi="Times New Roman" w:cs="Times New Roman"/>
          <w:sz w:val="24"/>
          <w:szCs w:val="24"/>
        </w:rPr>
        <w:t xml:space="preserve"> </w:t>
      </w:r>
      <w:r w:rsidR="00EF4509" w:rsidRPr="00945FC3">
        <w:rPr>
          <w:rFonts w:ascii="Times New Roman" w:hAnsi="Times New Roman" w:cs="Times New Roman"/>
          <w:sz w:val="24"/>
          <w:szCs w:val="24"/>
        </w:rPr>
        <w:t>о любом опасном поведении, которое он замечает на рабочем месте.</w:t>
      </w:r>
    </w:p>
    <w:p w14:paraId="2A225095" w14:textId="16865FEC" w:rsidR="00EF4509" w:rsidRPr="00945FC3" w:rsidRDefault="00240F20" w:rsidP="00AB061F">
      <w:pPr>
        <w:tabs>
          <w:tab w:val="left" w:pos="567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D53EC" w:rsidRPr="00945FC3">
        <w:rPr>
          <w:rFonts w:ascii="Times New Roman" w:hAnsi="Times New Roman" w:cs="Times New Roman"/>
          <w:b/>
          <w:bCs/>
          <w:sz w:val="24"/>
          <w:szCs w:val="24"/>
        </w:rPr>
        <w:t>.4.</w:t>
      </w:r>
      <w:r w:rsidR="00EF4509"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 Внешний вид сотрудников</w:t>
      </w:r>
    </w:p>
    <w:p w14:paraId="01F3155D" w14:textId="508C0620" w:rsidR="00EE3321" w:rsidRPr="00945FC3" w:rsidRDefault="00240F20" w:rsidP="00AB061F">
      <w:pPr>
        <w:tabs>
          <w:tab w:val="left" w:pos="567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53EC" w:rsidRPr="00945FC3">
        <w:rPr>
          <w:rFonts w:ascii="Times New Roman" w:hAnsi="Times New Roman" w:cs="Times New Roman"/>
          <w:sz w:val="24"/>
          <w:szCs w:val="24"/>
        </w:rPr>
        <w:t>.4.1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. </w:t>
      </w:r>
      <w:r w:rsidR="00EE3321" w:rsidRPr="00945FC3">
        <w:rPr>
          <w:rFonts w:ascii="Times New Roman" w:hAnsi="Times New Roman" w:cs="Times New Roman"/>
          <w:sz w:val="24"/>
          <w:szCs w:val="24"/>
        </w:rPr>
        <w:t>Сотрудникам во время исполнения своих служебных обязанностей рекомендуется придерживаться норм делового стиля в выборе одежды, обуви и прически, поддерживающие респектабельный и профессиональный имидж Биржи.</w:t>
      </w:r>
    </w:p>
    <w:p w14:paraId="2D81C4AE" w14:textId="77777777" w:rsidR="00B3507E" w:rsidRDefault="00240F20" w:rsidP="00AB061F">
      <w:pPr>
        <w:tabs>
          <w:tab w:val="left" w:pos="567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53EC" w:rsidRPr="00945FC3">
        <w:rPr>
          <w:rFonts w:ascii="Times New Roman" w:hAnsi="Times New Roman" w:cs="Times New Roman"/>
          <w:sz w:val="24"/>
          <w:szCs w:val="24"/>
        </w:rPr>
        <w:t>.4</w:t>
      </w:r>
      <w:r w:rsidR="00EE3321" w:rsidRPr="00945FC3">
        <w:rPr>
          <w:rFonts w:ascii="Times New Roman" w:hAnsi="Times New Roman" w:cs="Times New Roman"/>
          <w:sz w:val="24"/>
          <w:szCs w:val="24"/>
        </w:rPr>
        <w:t xml:space="preserve">.2. </w:t>
      </w:r>
      <w:r w:rsidR="00EF4509" w:rsidRPr="00945FC3">
        <w:rPr>
          <w:rFonts w:ascii="Times New Roman" w:hAnsi="Times New Roman" w:cs="Times New Roman"/>
          <w:sz w:val="24"/>
          <w:szCs w:val="24"/>
        </w:rPr>
        <w:t>Одежда должна быть чистой, опрятной и подходящей для работы. К работе не допускаются спортивная одежда, пляжная одежда, открытая одежда (шорты, футболки, короткие топы, открытые рубашки и т.п.), спортивная или пляжная обувь</w:t>
      </w:r>
      <w:r w:rsidR="00B3507E">
        <w:rPr>
          <w:rFonts w:ascii="Times New Roman" w:hAnsi="Times New Roman" w:cs="Times New Roman"/>
          <w:sz w:val="24"/>
          <w:szCs w:val="24"/>
        </w:rPr>
        <w:t>.</w:t>
      </w:r>
    </w:p>
    <w:p w14:paraId="44FC5A91" w14:textId="610585FF" w:rsidR="00EF4509" w:rsidRPr="00945FC3" w:rsidRDefault="00240F20" w:rsidP="00AB061F">
      <w:pPr>
        <w:tabs>
          <w:tab w:val="left" w:pos="567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A1134" w:rsidRPr="00945FC3">
        <w:rPr>
          <w:rFonts w:ascii="Times New Roman" w:hAnsi="Times New Roman" w:cs="Times New Roman"/>
          <w:b/>
          <w:bCs/>
          <w:sz w:val="24"/>
          <w:szCs w:val="24"/>
        </w:rPr>
        <w:t>.5.</w:t>
      </w:r>
      <w:r w:rsidR="00EF4509"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 Внешняя среда</w:t>
      </w:r>
    </w:p>
    <w:p w14:paraId="152BBF36" w14:textId="11B57D76" w:rsidR="00B83184" w:rsidRPr="00945FC3" w:rsidRDefault="00240F20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A1134" w:rsidRPr="00945FC3">
        <w:rPr>
          <w:rFonts w:ascii="Times New Roman" w:hAnsi="Times New Roman" w:cs="Times New Roman"/>
          <w:sz w:val="24"/>
          <w:szCs w:val="24"/>
        </w:rPr>
        <w:t>.5.1.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D6124E" w:rsidRPr="00945FC3">
        <w:rPr>
          <w:rFonts w:ascii="Times New Roman" w:hAnsi="Times New Roman" w:cs="Times New Roman"/>
          <w:sz w:val="24"/>
          <w:szCs w:val="24"/>
        </w:rPr>
        <w:t xml:space="preserve">Биржа применяет </w:t>
      </w:r>
      <w:r w:rsidR="00B83184" w:rsidRPr="00945FC3">
        <w:rPr>
          <w:rFonts w:ascii="Times New Roman" w:hAnsi="Times New Roman" w:cs="Times New Roman"/>
          <w:sz w:val="24"/>
          <w:szCs w:val="24"/>
        </w:rPr>
        <w:t xml:space="preserve">все применимые законодательные и нормативно-правовые акты Республики Узбекистан, внутренние </w:t>
      </w:r>
      <w:r w:rsidR="00FC05AA">
        <w:rPr>
          <w:rFonts w:ascii="Times New Roman" w:hAnsi="Times New Roman" w:cs="Times New Roman"/>
          <w:sz w:val="24"/>
          <w:szCs w:val="24"/>
        </w:rPr>
        <w:t>п</w:t>
      </w:r>
      <w:r w:rsidR="00B83184" w:rsidRPr="00945FC3">
        <w:rPr>
          <w:rFonts w:ascii="Times New Roman" w:hAnsi="Times New Roman" w:cs="Times New Roman"/>
          <w:sz w:val="24"/>
          <w:szCs w:val="24"/>
        </w:rPr>
        <w:t xml:space="preserve">равила Биржи </w:t>
      </w:r>
      <w:r w:rsidR="006D1279" w:rsidRPr="006D1279">
        <w:rPr>
          <w:rFonts w:ascii="Times New Roman" w:hAnsi="Times New Roman" w:cs="Times New Roman"/>
          <w:sz w:val="24"/>
          <w:szCs w:val="24"/>
        </w:rPr>
        <w:t xml:space="preserve">техники безопасности </w:t>
      </w:r>
      <w:r w:rsidR="00B83184" w:rsidRPr="006D1279">
        <w:rPr>
          <w:rFonts w:ascii="Times New Roman" w:hAnsi="Times New Roman" w:cs="Times New Roman"/>
          <w:sz w:val="24"/>
          <w:szCs w:val="24"/>
        </w:rPr>
        <w:t xml:space="preserve"> </w:t>
      </w:r>
      <w:r w:rsidR="00B83184" w:rsidRPr="00945FC3">
        <w:rPr>
          <w:rFonts w:ascii="Times New Roman" w:hAnsi="Times New Roman" w:cs="Times New Roman"/>
          <w:sz w:val="24"/>
          <w:szCs w:val="24"/>
        </w:rPr>
        <w:t>в области охраны здоровья людей, экологическую безопасность (совокупность природных, социальных и других условий, обеспечивающих безопасную деятельность Сотрудников</w:t>
      </w:r>
      <w:r w:rsidR="00183A4F" w:rsidRPr="00945FC3">
        <w:rPr>
          <w:rFonts w:ascii="Times New Roman" w:hAnsi="Times New Roman" w:cs="Times New Roman"/>
          <w:sz w:val="24"/>
          <w:szCs w:val="24"/>
        </w:rPr>
        <w:t>)</w:t>
      </w:r>
      <w:r w:rsidR="00B83184" w:rsidRPr="00945FC3">
        <w:rPr>
          <w:rFonts w:ascii="Times New Roman" w:hAnsi="Times New Roman" w:cs="Times New Roman"/>
          <w:sz w:val="24"/>
          <w:szCs w:val="24"/>
        </w:rPr>
        <w:t xml:space="preserve">, право на чистую, здоровую, благоприятную </w:t>
      </w:r>
      <w:r w:rsidR="00183A4F" w:rsidRPr="00945FC3">
        <w:rPr>
          <w:rFonts w:ascii="Times New Roman" w:hAnsi="Times New Roman" w:cs="Times New Roman"/>
          <w:sz w:val="24"/>
          <w:szCs w:val="24"/>
        </w:rPr>
        <w:t>рабочую</w:t>
      </w:r>
      <w:r w:rsidR="00B83184" w:rsidRPr="00945FC3">
        <w:rPr>
          <w:rFonts w:ascii="Times New Roman" w:hAnsi="Times New Roman" w:cs="Times New Roman"/>
          <w:sz w:val="24"/>
          <w:szCs w:val="24"/>
        </w:rPr>
        <w:t xml:space="preserve"> среду), возникающ</w:t>
      </w:r>
      <w:r w:rsidR="00183A4F" w:rsidRPr="00945FC3">
        <w:rPr>
          <w:rFonts w:ascii="Times New Roman" w:hAnsi="Times New Roman" w:cs="Times New Roman"/>
          <w:sz w:val="24"/>
          <w:szCs w:val="24"/>
        </w:rPr>
        <w:t>их</w:t>
      </w:r>
      <w:r w:rsidR="00B83184" w:rsidRPr="00945FC3">
        <w:rPr>
          <w:rFonts w:ascii="Times New Roman" w:hAnsi="Times New Roman" w:cs="Times New Roman"/>
          <w:sz w:val="24"/>
          <w:szCs w:val="24"/>
        </w:rPr>
        <w:t xml:space="preserve"> при достижении сбалансированного сосуществования окружающей природной среды и хозяйственной деятельности Биржи.</w:t>
      </w:r>
    </w:p>
    <w:p w14:paraId="5ABF535E" w14:textId="70A79A60" w:rsidR="00183A4F" w:rsidRPr="00945FC3" w:rsidRDefault="000D2611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83184" w:rsidRPr="00945FC3">
        <w:rPr>
          <w:rFonts w:ascii="Times New Roman" w:hAnsi="Times New Roman" w:cs="Times New Roman"/>
          <w:sz w:val="24"/>
          <w:szCs w:val="24"/>
        </w:rPr>
        <w:t>.5.2.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B83184" w:rsidRPr="00945FC3">
        <w:rPr>
          <w:rFonts w:ascii="Times New Roman" w:hAnsi="Times New Roman" w:cs="Times New Roman"/>
          <w:sz w:val="24"/>
          <w:szCs w:val="24"/>
        </w:rPr>
        <w:t xml:space="preserve">Биржа в </w:t>
      </w:r>
      <w:r w:rsidR="00EF4509" w:rsidRPr="00945FC3">
        <w:rPr>
          <w:rFonts w:ascii="Times New Roman" w:hAnsi="Times New Roman" w:cs="Times New Roman"/>
          <w:sz w:val="24"/>
          <w:szCs w:val="24"/>
        </w:rPr>
        <w:t>своей деятельност</w:t>
      </w:r>
      <w:r w:rsidR="00B83184" w:rsidRPr="00945FC3">
        <w:rPr>
          <w:rFonts w:ascii="Times New Roman" w:hAnsi="Times New Roman" w:cs="Times New Roman"/>
          <w:sz w:val="24"/>
          <w:szCs w:val="24"/>
        </w:rPr>
        <w:t>и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183A4F" w:rsidRPr="00945FC3">
        <w:rPr>
          <w:rFonts w:ascii="Times New Roman" w:hAnsi="Times New Roman" w:cs="Times New Roman"/>
          <w:sz w:val="24"/>
          <w:szCs w:val="24"/>
        </w:rPr>
        <w:t>стремится,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создава</w:t>
      </w:r>
      <w:r w:rsidR="009D53BE">
        <w:rPr>
          <w:rFonts w:ascii="Times New Roman" w:hAnsi="Times New Roman" w:cs="Times New Roman"/>
          <w:sz w:val="24"/>
          <w:szCs w:val="24"/>
        </w:rPr>
        <w:t>ть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положительные социально-экономические блага </w:t>
      </w:r>
      <w:r w:rsidR="00183A4F" w:rsidRPr="00945FC3">
        <w:rPr>
          <w:rFonts w:ascii="Times New Roman" w:hAnsi="Times New Roman" w:cs="Times New Roman"/>
          <w:sz w:val="24"/>
          <w:szCs w:val="24"/>
        </w:rPr>
        <w:t xml:space="preserve">для Сотрудников, являющимися основополагающими критериями развития </w:t>
      </w:r>
      <w:r w:rsidR="009D53BE">
        <w:rPr>
          <w:rFonts w:ascii="Times New Roman" w:hAnsi="Times New Roman" w:cs="Times New Roman"/>
          <w:sz w:val="24"/>
          <w:szCs w:val="24"/>
        </w:rPr>
        <w:t>Биржи</w:t>
      </w:r>
      <w:r w:rsidR="00183A4F" w:rsidRPr="00945F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8203CA" w14:textId="68FCF0F8" w:rsidR="00EF4509" w:rsidRPr="00945FC3" w:rsidRDefault="000D2611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83A4F" w:rsidRPr="00945FC3">
        <w:rPr>
          <w:rFonts w:ascii="Times New Roman" w:hAnsi="Times New Roman" w:cs="Times New Roman"/>
          <w:b/>
          <w:bCs/>
          <w:sz w:val="24"/>
          <w:szCs w:val="24"/>
        </w:rPr>
        <w:t>.6.</w:t>
      </w:r>
      <w:r w:rsidR="00EF4509"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 Конфликт интересов</w:t>
      </w:r>
    </w:p>
    <w:p w14:paraId="758F04FF" w14:textId="7633C7AC" w:rsidR="00383493" w:rsidRPr="00945FC3" w:rsidRDefault="000D2611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3493" w:rsidRPr="00945FC3">
        <w:rPr>
          <w:rFonts w:ascii="Times New Roman" w:hAnsi="Times New Roman" w:cs="Times New Roman"/>
          <w:sz w:val="24"/>
          <w:szCs w:val="24"/>
        </w:rPr>
        <w:t xml:space="preserve">.6.1. Конфликт интересов – противоречие между имущественными и иными интересами Биржи и/или его Сотрудником </w:t>
      </w:r>
      <w:r w:rsidR="00113C29">
        <w:rPr>
          <w:rFonts w:ascii="Times New Roman" w:hAnsi="Times New Roman" w:cs="Times New Roman"/>
          <w:sz w:val="24"/>
          <w:szCs w:val="24"/>
        </w:rPr>
        <w:t xml:space="preserve">(или члена его семьи) </w:t>
      </w:r>
      <w:r w:rsidR="00383493" w:rsidRPr="00945FC3">
        <w:rPr>
          <w:rFonts w:ascii="Times New Roman" w:hAnsi="Times New Roman" w:cs="Times New Roman"/>
          <w:sz w:val="24"/>
          <w:szCs w:val="24"/>
        </w:rPr>
        <w:t xml:space="preserve">и/или клиентов, которое может повлечь за собой неблагоприятные последствия для Биржи и/или его клиентов, либо ситуация, при которой личная заинтересованность (прямая или косвенная) </w:t>
      </w:r>
      <w:r w:rsidR="009D53BE">
        <w:rPr>
          <w:rFonts w:ascii="Times New Roman" w:hAnsi="Times New Roman" w:cs="Times New Roman"/>
          <w:sz w:val="24"/>
          <w:szCs w:val="24"/>
        </w:rPr>
        <w:t>Сотрудника</w:t>
      </w:r>
      <w:r w:rsidR="00383493" w:rsidRPr="00945FC3">
        <w:rPr>
          <w:rFonts w:ascii="Times New Roman" w:hAnsi="Times New Roman" w:cs="Times New Roman"/>
          <w:sz w:val="24"/>
          <w:szCs w:val="24"/>
        </w:rPr>
        <w:t xml:space="preserve"> Биржи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44665AD1" w14:textId="1769DFEA" w:rsidR="000D2611" w:rsidRPr="005045BD" w:rsidRDefault="000D2611" w:rsidP="00AB061F">
      <w:pPr>
        <w:tabs>
          <w:tab w:val="left" w:pos="567"/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45BD">
        <w:rPr>
          <w:rFonts w:ascii="Times New Roman" w:hAnsi="Times New Roman" w:cs="Times New Roman"/>
          <w:sz w:val="24"/>
          <w:szCs w:val="24"/>
        </w:rPr>
        <w:t>Конфликт интересов возникает в ситуации, когда Сотрудники имеют личную заинтересованность, которая влияет или может повлиять на надлежащее и беспристрастное исполнение ими своих должностных обязанностей, в том числе на объективное принятие решений, а также способную привести к причинению вреда правам, законным интересам, имуществу и (или) репутации Биржи.</w:t>
      </w:r>
    </w:p>
    <w:p w14:paraId="696DDC62" w14:textId="53BFCDB4" w:rsidR="000D2611" w:rsidRDefault="000D2611" w:rsidP="00AB061F">
      <w:pPr>
        <w:tabs>
          <w:tab w:val="left" w:pos="567"/>
          <w:tab w:val="left" w:pos="878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5.6.2. </w:t>
      </w:r>
      <w:r w:rsidRPr="00867845">
        <w:rPr>
          <w:rFonts w:ascii="Times New Roman" w:hAnsi="Times New Roman" w:cs="Times New Roman"/>
          <w:sz w:val="24"/>
          <w:szCs w:val="24"/>
        </w:rPr>
        <w:t>Биржа принимает меры предотвращения конфликта интересов, в том числе не допускает одновременного закрепления за одним и тем же Сотрудником функций по реализации процесса и контроля/оценки исполнения данного процесса с целью минимизации возможностей по совершению и сокрытию фактов коррупции.</w:t>
      </w:r>
      <w:r>
        <w:rPr>
          <w:rFonts w:ascii="Times New Roman" w:hAnsi="Times New Roman" w:cs="Times New Roman"/>
        </w:rPr>
        <w:t xml:space="preserve"> </w:t>
      </w:r>
      <w:bookmarkStart w:id="21" w:name="_Hlk142375658"/>
    </w:p>
    <w:bookmarkEnd w:id="21"/>
    <w:p w14:paraId="756ED487" w14:textId="271F0C2C" w:rsidR="000D2611" w:rsidRPr="005045BD" w:rsidRDefault="000D2611" w:rsidP="00AB061F">
      <w:pPr>
        <w:tabs>
          <w:tab w:val="left" w:pos="567"/>
          <w:tab w:val="left" w:pos="878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5.6.3. </w:t>
      </w:r>
      <w:r w:rsidRPr="005045BD">
        <w:rPr>
          <w:rFonts w:ascii="Times New Roman" w:hAnsi="Times New Roman" w:cs="Times New Roman"/>
          <w:sz w:val="24"/>
          <w:szCs w:val="24"/>
        </w:rPr>
        <w:t>Сотрудники должны честно и добросовестно исполнять свои должностные обязанности, не использовать свое служебное положение и/или имущество Биржа с учетом личной заинтересованности и избегать ситуаций, которые могут привести к конфликту интересов.</w:t>
      </w:r>
    </w:p>
    <w:p w14:paraId="185EDB08" w14:textId="3A0B6691" w:rsidR="000D2611" w:rsidRDefault="000D2611" w:rsidP="00AB061F">
      <w:pPr>
        <w:tabs>
          <w:tab w:val="left" w:pos="567"/>
          <w:tab w:val="left" w:pos="878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5.6.4. </w:t>
      </w:r>
      <w:r w:rsidRPr="005045BD">
        <w:rPr>
          <w:rFonts w:ascii="Times New Roman" w:hAnsi="Times New Roman" w:cs="Times New Roman"/>
          <w:sz w:val="24"/>
          <w:szCs w:val="24"/>
        </w:rPr>
        <w:t xml:space="preserve">Сотрудники обязаны раскрывать информацию </w:t>
      </w:r>
      <w:r w:rsidR="009D53BE">
        <w:rPr>
          <w:rFonts w:ascii="Times New Roman" w:hAnsi="Times New Roman" w:cs="Times New Roman"/>
          <w:sz w:val="24"/>
          <w:szCs w:val="24"/>
        </w:rPr>
        <w:t xml:space="preserve">(декларацию) </w:t>
      </w:r>
      <w:r w:rsidRPr="005045BD">
        <w:rPr>
          <w:rFonts w:ascii="Times New Roman" w:hAnsi="Times New Roman" w:cs="Times New Roman"/>
          <w:sz w:val="24"/>
          <w:szCs w:val="24"/>
        </w:rPr>
        <w:t xml:space="preserve">о своей личной заинтересованности, которая приводит или может привести к конфликту интересов, при приеме на работу, продвижении по службе, на ежегодной основе и по мере возникновения соответствующих ситуаций/обстоятельств, в соответствии с </w:t>
      </w:r>
      <w:r w:rsidR="006D1279" w:rsidRPr="006D1279">
        <w:rPr>
          <w:rFonts w:ascii="Times New Roman" w:hAnsi="Times New Roman" w:cs="Times New Roman"/>
          <w:sz w:val="24"/>
          <w:szCs w:val="24"/>
        </w:rPr>
        <w:t>Политика</w:t>
      </w:r>
      <w:r w:rsidR="006D1279">
        <w:rPr>
          <w:rFonts w:ascii="Times New Roman" w:hAnsi="Times New Roman" w:cs="Times New Roman"/>
          <w:sz w:val="24"/>
          <w:szCs w:val="24"/>
        </w:rPr>
        <w:t xml:space="preserve"> п</w:t>
      </w:r>
      <w:r w:rsidRPr="005045BD">
        <w:rPr>
          <w:rFonts w:ascii="Times New Roman" w:hAnsi="Times New Roman" w:cs="Times New Roman"/>
          <w:sz w:val="24"/>
          <w:szCs w:val="24"/>
        </w:rPr>
        <w:t>о управлению конфликтом интересов на РФБ «</w:t>
      </w:r>
      <w:proofErr w:type="spellStart"/>
      <w:r w:rsidRPr="005045BD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Pr="005045BD">
        <w:rPr>
          <w:rFonts w:ascii="Times New Roman" w:hAnsi="Times New Roman" w:cs="Times New Roman"/>
          <w:sz w:val="24"/>
          <w:szCs w:val="24"/>
        </w:rPr>
        <w:t>»</w:t>
      </w:r>
      <w:r w:rsidR="009D53BE">
        <w:rPr>
          <w:rFonts w:ascii="Times New Roman" w:hAnsi="Times New Roman" w:cs="Times New Roman"/>
          <w:sz w:val="24"/>
          <w:szCs w:val="24"/>
        </w:rPr>
        <w:t xml:space="preserve"> других внутренних документов Биржи</w:t>
      </w:r>
      <w:r w:rsidRPr="005045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5C3F1" w14:textId="5EA97CA1" w:rsidR="005149BC" w:rsidRPr="00945FC3" w:rsidRDefault="000D2611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3A4F" w:rsidRPr="00945FC3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>5</w:t>
      </w:r>
      <w:r w:rsidR="00183A4F" w:rsidRPr="00945FC3">
        <w:rPr>
          <w:rFonts w:ascii="Times New Roman" w:hAnsi="Times New Roman" w:cs="Times New Roman"/>
          <w:sz w:val="24"/>
          <w:szCs w:val="24"/>
        </w:rPr>
        <w:t xml:space="preserve">. Биржа обеспечивает принятие решений, свободных от возникновения </w:t>
      </w:r>
      <w:r w:rsidR="005149BC" w:rsidRPr="00945FC3">
        <w:rPr>
          <w:rFonts w:ascii="Times New Roman" w:hAnsi="Times New Roman" w:cs="Times New Roman"/>
          <w:sz w:val="24"/>
          <w:szCs w:val="24"/>
        </w:rPr>
        <w:t xml:space="preserve">фактического или потенциального </w:t>
      </w:r>
      <w:r w:rsidR="00183A4F" w:rsidRPr="00945FC3">
        <w:rPr>
          <w:rFonts w:ascii="Times New Roman" w:hAnsi="Times New Roman" w:cs="Times New Roman"/>
          <w:sz w:val="24"/>
          <w:szCs w:val="24"/>
        </w:rPr>
        <w:t xml:space="preserve">конфликта интересов на любом этапе данного процесса от должностного лица до любого Сотрудника, принимающего решения. </w:t>
      </w:r>
    </w:p>
    <w:p w14:paraId="797DBA76" w14:textId="5E8B0C75" w:rsidR="005149BC" w:rsidRPr="00945FC3" w:rsidRDefault="005149BC" w:rsidP="00AB061F">
      <w:pPr>
        <w:tabs>
          <w:tab w:val="left" w:pos="567"/>
          <w:tab w:val="left" w:pos="878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Сотрудники должны честно и добросовестно исполнять свои должностные обязанности, не использовать свое служебное положение и/или имущество Биржи с учетом личной </w:t>
      </w:r>
      <w:r w:rsidR="00663E48" w:rsidRPr="00945FC3">
        <w:rPr>
          <w:rFonts w:ascii="Times New Roman" w:hAnsi="Times New Roman" w:cs="Times New Roman"/>
          <w:sz w:val="24"/>
          <w:szCs w:val="24"/>
        </w:rPr>
        <w:t>заинтересованности,</w:t>
      </w:r>
      <w:r w:rsidRPr="00945FC3">
        <w:rPr>
          <w:rFonts w:ascii="Times New Roman" w:hAnsi="Times New Roman" w:cs="Times New Roman"/>
          <w:sz w:val="24"/>
          <w:szCs w:val="24"/>
        </w:rPr>
        <w:t xml:space="preserve"> а также избегать ситуаций, которые могут привести к конфликту интересов.</w:t>
      </w:r>
    </w:p>
    <w:p w14:paraId="2AAC6E5B" w14:textId="1D1D2B48" w:rsidR="00383493" w:rsidRPr="00945FC3" w:rsidRDefault="001A29AF" w:rsidP="00AB061F">
      <w:pPr>
        <w:tabs>
          <w:tab w:val="left" w:pos="567"/>
          <w:tab w:val="left" w:pos="7938"/>
          <w:tab w:val="left" w:pos="878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142467440"/>
      <w:r>
        <w:rPr>
          <w:rFonts w:ascii="Times New Roman" w:hAnsi="Times New Roman" w:cs="Times New Roman"/>
          <w:sz w:val="24"/>
          <w:szCs w:val="24"/>
        </w:rPr>
        <w:t>5</w:t>
      </w:r>
      <w:r w:rsidR="00383493" w:rsidRPr="00945FC3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>6</w:t>
      </w:r>
      <w:r w:rsidR="00383493" w:rsidRPr="00945FC3">
        <w:rPr>
          <w:rFonts w:ascii="Times New Roman" w:hAnsi="Times New Roman" w:cs="Times New Roman"/>
          <w:sz w:val="24"/>
          <w:szCs w:val="24"/>
        </w:rPr>
        <w:t>. Предотвращение конфликта интересов при осуществлении Биржей своей деятельности обеспечивается, в том числе, через соответствие внутренних процедур Политик</w:t>
      </w:r>
      <w:r w:rsidR="00150BA1">
        <w:rPr>
          <w:rFonts w:ascii="Times New Roman" w:hAnsi="Times New Roman" w:cs="Times New Roman"/>
          <w:sz w:val="24"/>
          <w:szCs w:val="24"/>
        </w:rPr>
        <w:t>и</w:t>
      </w:r>
      <w:r w:rsidR="00383493" w:rsidRPr="00945FC3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АО РФБ «</w:t>
      </w:r>
      <w:proofErr w:type="spellStart"/>
      <w:r w:rsidR="00383493" w:rsidRPr="00945FC3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383493" w:rsidRPr="00945FC3">
        <w:rPr>
          <w:rFonts w:ascii="Times New Roman" w:hAnsi="Times New Roman" w:cs="Times New Roman"/>
          <w:sz w:val="24"/>
          <w:szCs w:val="24"/>
        </w:rPr>
        <w:t xml:space="preserve">», </w:t>
      </w:r>
      <w:r w:rsidR="00191D65">
        <w:rPr>
          <w:rFonts w:ascii="Times New Roman" w:hAnsi="Times New Roman" w:cs="Times New Roman"/>
          <w:sz w:val="24"/>
          <w:szCs w:val="24"/>
        </w:rPr>
        <w:t xml:space="preserve">Политикой урегулирования </w:t>
      </w:r>
      <w:r w:rsidR="00191D65" w:rsidRPr="00945FC3">
        <w:rPr>
          <w:rFonts w:ascii="Times New Roman" w:hAnsi="Times New Roman" w:cs="Times New Roman"/>
          <w:sz w:val="24"/>
          <w:szCs w:val="24"/>
        </w:rPr>
        <w:t>конфликта интересов РФБ «</w:t>
      </w:r>
      <w:proofErr w:type="spellStart"/>
      <w:r w:rsidR="00191D65" w:rsidRPr="00945FC3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191D65" w:rsidRPr="00945FC3">
        <w:rPr>
          <w:rFonts w:ascii="Times New Roman" w:hAnsi="Times New Roman" w:cs="Times New Roman"/>
          <w:sz w:val="24"/>
          <w:szCs w:val="24"/>
        </w:rPr>
        <w:t>»</w:t>
      </w:r>
      <w:r w:rsidR="00150BA1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191D65">
        <w:rPr>
          <w:rFonts w:ascii="Times New Roman" w:hAnsi="Times New Roman" w:cs="Times New Roman"/>
          <w:sz w:val="24"/>
          <w:szCs w:val="24"/>
        </w:rPr>
        <w:t xml:space="preserve"> </w:t>
      </w:r>
      <w:r w:rsidR="00D27AF1">
        <w:rPr>
          <w:rFonts w:ascii="Times New Roman" w:hAnsi="Times New Roman" w:cs="Times New Roman"/>
          <w:sz w:val="24"/>
          <w:szCs w:val="24"/>
        </w:rPr>
        <w:t>других внутренних документов Биржи,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493" w:rsidRPr="00945FC3">
        <w:rPr>
          <w:rFonts w:ascii="Times New Roman" w:hAnsi="Times New Roman" w:cs="Times New Roman"/>
          <w:sz w:val="24"/>
          <w:szCs w:val="24"/>
        </w:rPr>
        <w:t>не противоречащих законодательным и нормативно-правовым актам Республики Узбекистан.</w:t>
      </w:r>
    </w:p>
    <w:bookmarkEnd w:id="22"/>
    <w:p w14:paraId="341268A2" w14:textId="0B8BBD98" w:rsidR="00383493" w:rsidRPr="00945FC3" w:rsidRDefault="001A29AF" w:rsidP="00AB061F">
      <w:pPr>
        <w:tabs>
          <w:tab w:val="left" w:pos="567"/>
          <w:tab w:val="left" w:pos="7938"/>
          <w:tab w:val="left" w:pos="8788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3493" w:rsidRPr="00945FC3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>7</w:t>
      </w:r>
      <w:r w:rsidR="00383493" w:rsidRPr="00945FC3">
        <w:rPr>
          <w:rFonts w:ascii="Times New Roman" w:hAnsi="Times New Roman" w:cs="Times New Roman"/>
          <w:sz w:val="24"/>
          <w:szCs w:val="24"/>
        </w:rPr>
        <w:t>. В целях предотвращения конфликта интересов работники Биржи обязаны:</w:t>
      </w:r>
    </w:p>
    <w:p w14:paraId="0B0FE671" w14:textId="2EEC620D" w:rsidR="00383493" w:rsidRPr="00945FC3" w:rsidRDefault="00383493" w:rsidP="00AB061F">
      <w:pPr>
        <w:tabs>
          <w:tab w:val="left" w:pos="567"/>
          <w:tab w:val="left" w:pos="7938"/>
          <w:tab w:val="left" w:pos="8788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соблюдать этические принципы и нормы поведения, установленные настоящим Кодексом, а также требования внутренних документов Биржи;</w:t>
      </w:r>
    </w:p>
    <w:p w14:paraId="5E6B6DE6" w14:textId="2AE1F56C" w:rsidR="00383493" w:rsidRPr="00945FC3" w:rsidRDefault="00383493" w:rsidP="00AB061F">
      <w:pPr>
        <w:tabs>
          <w:tab w:val="left" w:pos="567"/>
          <w:tab w:val="left" w:pos="7938"/>
          <w:tab w:val="left" w:pos="8788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воздерживаться от совершения действий и принятия решений, которые могут привести к возникновению конфликта интересов, а также ситуаций, которые могут быть расценены как конфликт интересов;</w:t>
      </w:r>
    </w:p>
    <w:p w14:paraId="5A640B49" w14:textId="77777777" w:rsidR="00383493" w:rsidRPr="00945FC3" w:rsidRDefault="00383493" w:rsidP="00AB061F">
      <w:pPr>
        <w:tabs>
          <w:tab w:val="left" w:pos="567"/>
          <w:tab w:val="left" w:pos="7938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избегать ситуаций, которые могут оказать негативное влияние на деловую репутацию Биржи;</w:t>
      </w:r>
    </w:p>
    <w:p w14:paraId="4B11DD97" w14:textId="77777777" w:rsidR="00383493" w:rsidRPr="00945FC3" w:rsidRDefault="00383493" w:rsidP="00AB061F">
      <w:pPr>
        <w:tabs>
          <w:tab w:val="left" w:pos="567"/>
          <w:tab w:val="left" w:pos="7938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действовать только в рамках своих функциональных (должностных) обязанностей и установленных полномочий;</w:t>
      </w:r>
    </w:p>
    <w:p w14:paraId="076EBD2E" w14:textId="77777777" w:rsidR="00383493" w:rsidRPr="00945FC3" w:rsidRDefault="00383493" w:rsidP="00AB061F">
      <w:pPr>
        <w:tabs>
          <w:tab w:val="left" w:pos="567"/>
          <w:tab w:val="left" w:pos="7938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- не использовать информацию, полученную в результате выполнения своих функциональных (должностных) обязанностей, и полномочия, связанные с занимаемой должностью, для совершения действий (бездействия) в отношении себя и/ или своих аффилированных лиц, которые могут привести к возникновению личной заинтересованности и конфликту интересов;</w:t>
      </w:r>
    </w:p>
    <w:p w14:paraId="3E5C4096" w14:textId="47D6FC8E" w:rsidR="00383493" w:rsidRPr="00945FC3" w:rsidRDefault="00383493" w:rsidP="00AB061F">
      <w:pPr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- в установленном порядке довести до сведения </w:t>
      </w:r>
      <w:r w:rsidR="001B29AB" w:rsidRPr="00BA3782">
        <w:rPr>
          <w:rFonts w:ascii="Times New Roman" w:hAnsi="Times New Roman" w:cs="Times New Roman"/>
          <w:sz w:val="24"/>
          <w:szCs w:val="24"/>
        </w:rPr>
        <w:t>непосредственн</w:t>
      </w:r>
      <w:r w:rsidR="001B29AB">
        <w:rPr>
          <w:rFonts w:ascii="Times New Roman" w:hAnsi="Times New Roman" w:cs="Times New Roman"/>
          <w:sz w:val="24"/>
          <w:szCs w:val="24"/>
        </w:rPr>
        <w:t>ого</w:t>
      </w:r>
      <w:r w:rsidR="001B29AB" w:rsidRPr="00BA3782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1B29AB">
        <w:rPr>
          <w:rFonts w:ascii="Times New Roman" w:hAnsi="Times New Roman" w:cs="Times New Roman"/>
          <w:sz w:val="24"/>
          <w:szCs w:val="24"/>
        </w:rPr>
        <w:t>я</w:t>
      </w:r>
      <w:r w:rsidR="001B29AB" w:rsidRPr="00BA3782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="001B29AB">
        <w:rPr>
          <w:rFonts w:ascii="Times New Roman" w:hAnsi="Times New Roman" w:cs="Times New Roman"/>
          <w:sz w:val="24"/>
          <w:szCs w:val="24"/>
        </w:rPr>
        <w:t>Биржи</w:t>
      </w:r>
      <w:r w:rsidR="001B29AB" w:rsidRPr="00BA3782">
        <w:rPr>
          <w:rFonts w:ascii="Times New Roman" w:hAnsi="Times New Roman" w:cs="Times New Roman"/>
          <w:sz w:val="24"/>
          <w:szCs w:val="24"/>
        </w:rPr>
        <w:t xml:space="preserve">, в котором </w:t>
      </w:r>
      <w:r w:rsidR="00675000">
        <w:rPr>
          <w:rFonts w:ascii="Times New Roman" w:hAnsi="Times New Roman" w:cs="Times New Roman"/>
          <w:sz w:val="24"/>
          <w:szCs w:val="24"/>
        </w:rPr>
        <w:t>С</w:t>
      </w:r>
      <w:r w:rsidR="001B29AB" w:rsidRPr="00BA3782">
        <w:rPr>
          <w:rFonts w:ascii="Times New Roman" w:hAnsi="Times New Roman" w:cs="Times New Roman"/>
          <w:sz w:val="24"/>
          <w:szCs w:val="24"/>
        </w:rPr>
        <w:t>отрудник осуществляет трудовую деятельность</w:t>
      </w:r>
      <w:r w:rsidR="001B29AB">
        <w:rPr>
          <w:rFonts w:ascii="Times New Roman" w:hAnsi="Times New Roman" w:cs="Times New Roman"/>
          <w:sz w:val="24"/>
          <w:szCs w:val="24"/>
        </w:rPr>
        <w:t xml:space="preserve">, </w:t>
      </w:r>
      <w:r w:rsidR="005200DA">
        <w:rPr>
          <w:rFonts w:ascii="Times New Roman" w:hAnsi="Times New Roman" w:cs="Times New Roman"/>
          <w:sz w:val="24"/>
          <w:szCs w:val="24"/>
        </w:rPr>
        <w:t>руководителю</w:t>
      </w:r>
      <w:r w:rsidR="001B29AB" w:rsidRPr="00287855">
        <w:rPr>
          <w:rFonts w:ascii="Times New Roman" w:hAnsi="Times New Roman" w:cs="Times New Roman"/>
          <w:sz w:val="24"/>
          <w:szCs w:val="24"/>
        </w:rPr>
        <w:t xml:space="preserve"> </w:t>
      </w:r>
      <w:r w:rsidR="004A51D1" w:rsidRPr="004A51D1">
        <w:rPr>
          <w:rFonts w:ascii="Times New Roman" w:hAnsi="Times New Roman" w:cs="Times New Roman"/>
          <w:sz w:val="24"/>
          <w:szCs w:val="24"/>
        </w:rPr>
        <w:t>HR-менеджер</w:t>
      </w:r>
      <w:r w:rsidR="004A51D1">
        <w:rPr>
          <w:rFonts w:ascii="Times New Roman" w:hAnsi="Times New Roman" w:cs="Times New Roman"/>
          <w:sz w:val="24"/>
          <w:szCs w:val="24"/>
        </w:rPr>
        <w:t>у</w:t>
      </w:r>
      <w:r w:rsidR="004A51D1" w:rsidRPr="004A51D1">
        <w:rPr>
          <w:rFonts w:ascii="Times New Roman" w:hAnsi="Times New Roman" w:cs="Times New Roman"/>
          <w:sz w:val="24"/>
          <w:szCs w:val="24"/>
        </w:rPr>
        <w:t xml:space="preserve"> (</w:t>
      </w:r>
      <w:r w:rsidR="001B66F0">
        <w:rPr>
          <w:rFonts w:ascii="Times New Roman" w:hAnsi="Times New Roman" w:cs="Times New Roman"/>
          <w:sz w:val="24"/>
          <w:szCs w:val="24"/>
        </w:rPr>
        <w:t>руководитель</w:t>
      </w:r>
      <w:r w:rsidR="004A51D1" w:rsidRPr="004A51D1">
        <w:rPr>
          <w:rFonts w:ascii="Times New Roman" w:hAnsi="Times New Roman" w:cs="Times New Roman"/>
          <w:sz w:val="24"/>
          <w:szCs w:val="24"/>
        </w:rPr>
        <w:t xml:space="preserve"> персоналом кадров)</w:t>
      </w:r>
      <w:r w:rsidR="001B29AB">
        <w:rPr>
          <w:rFonts w:ascii="Times New Roman" w:hAnsi="Times New Roman" w:cs="Times New Roman"/>
          <w:sz w:val="24"/>
          <w:szCs w:val="24"/>
        </w:rPr>
        <w:t xml:space="preserve">, </w:t>
      </w:r>
      <w:r w:rsidR="001B29AB" w:rsidRPr="00013343">
        <w:rPr>
          <w:rFonts w:ascii="Times New Roman" w:hAnsi="Times New Roman" w:cs="Times New Roman"/>
          <w:sz w:val="24"/>
          <w:szCs w:val="24"/>
        </w:rPr>
        <w:t>начальник</w:t>
      </w:r>
      <w:r w:rsidR="004A51D1">
        <w:rPr>
          <w:rFonts w:ascii="Times New Roman" w:hAnsi="Times New Roman" w:cs="Times New Roman"/>
          <w:sz w:val="24"/>
          <w:szCs w:val="24"/>
        </w:rPr>
        <w:t>у</w:t>
      </w:r>
      <w:r w:rsidR="001B29AB" w:rsidRPr="00013343">
        <w:rPr>
          <w:rFonts w:ascii="Times New Roman" w:hAnsi="Times New Roman" w:cs="Times New Roman"/>
          <w:sz w:val="24"/>
          <w:szCs w:val="24"/>
        </w:rPr>
        <w:t xml:space="preserve"> </w:t>
      </w:r>
      <w:r w:rsidR="001B29AB">
        <w:rPr>
          <w:rFonts w:ascii="Times New Roman" w:hAnsi="Times New Roman" w:cs="Times New Roman"/>
          <w:sz w:val="24"/>
          <w:szCs w:val="24"/>
        </w:rPr>
        <w:t>ю</w:t>
      </w:r>
      <w:r w:rsidR="001B29AB" w:rsidRPr="00013343">
        <w:rPr>
          <w:rFonts w:ascii="Times New Roman" w:hAnsi="Times New Roman" w:cs="Times New Roman"/>
          <w:sz w:val="24"/>
          <w:szCs w:val="24"/>
        </w:rPr>
        <w:t>ридического отдела</w:t>
      </w:r>
      <w:r w:rsidR="001B29AB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3C688F">
        <w:rPr>
          <w:rFonts w:ascii="Times New Roman" w:hAnsi="Times New Roman" w:cs="Times New Roman"/>
          <w:sz w:val="24"/>
          <w:szCs w:val="24"/>
        </w:rPr>
        <w:t>С</w:t>
      </w:r>
      <w:r w:rsidR="00150BA1" w:rsidRPr="00150BA1">
        <w:rPr>
          <w:rFonts w:ascii="Times New Roman" w:hAnsi="Times New Roman" w:cs="Times New Roman"/>
          <w:sz w:val="24"/>
          <w:szCs w:val="24"/>
        </w:rPr>
        <w:t>отрудник</w:t>
      </w:r>
      <w:r w:rsidR="004B4D79">
        <w:rPr>
          <w:rFonts w:ascii="Times New Roman" w:hAnsi="Times New Roman" w:cs="Times New Roman"/>
          <w:sz w:val="24"/>
          <w:szCs w:val="24"/>
        </w:rPr>
        <w:t>у</w:t>
      </w:r>
      <w:r w:rsidR="00150BA1" w:rsidRPr="00150BA1">
        <w:rPr>
          <w:rFonts w:ascii="Times New Roman" w:hAnsi="Times New Roman" w:cs="Times New Roman"/>
          <w:sz w:val="24"/>
          <w:szCs w:val="24"/>
        </w:rPr>
        <w:t xml:space="preserve"> уполномоченного подразделения </w:t>
      </w:r>
      <w:r w:rsidR="00150BA1" w:rsidRPr="005824A9">
        <w:rPr>
          <w:rFonts w:ascii="Times New Roman" w:hAnsi="Times New Roman" w:cs="Times New Roman"/>
          <w:sz w:val="24"/>
          <w:szCs w:val="24"/>
        </w:rPr>
        <w:t>(</w:t>
      </w:r>
      <w:r w:rsidR="00150BA1" w:rsidRPr="004D203B">
        <w:rPr>
          <w:rFonts w:ascii="Times New Roman" w:hAnsi="Times New Roman" w:cs="Times New Roman"/>
          <w:sz w:val="24"/>
          <w:szCs w:val="24"/>
        </w:rPr>
        <w:t>комплаенс-менеджер</w:t>
      </w:r>
      <w:r w:rsidR="00150BA1">
        <w:rPr>
          <w:rFonts w:ascii="Times New Roman" w:hAnsi="Times New Roman" w:cs="Times New Roman"/>
          <w:sz w:val="24"/>
          <w:szCs w:val="24"/>
        </w:rPr>
        <w:t>)</w:t>
      </w:r>
      <w:r w:rsidR="00150BA1" w:rsidRPr="00150BA1">
        <w:rPr>
          <w:rFonts w:ascii="Times New Roman" w:hAnsi="Times New Roman" w:cs="Times New Roman"/>
          <w:sz w:val="24"/>
          <w:szCs w:val="24"/>
        </w:rPr>
        <w:t xml:space="preserve"> </w:t>
      </w:r>
      <w:r w:rsidRPr="00945FC3">
        <w:rPr>
          <w:rFonts w:ascii="Times New Roman" w:hAnsi="Times New Roman" w:cs="Times New Roman"/>
          <w:sz w:val="24"/>
          <w:szCs w:val="24"/>
        </w:rPr>
        <w:t>информацию о возникновении у Сотрудника конфликта интересов, либо ситуаций, которые могут быть расценены как конфликт интересов, либо сомнений, подозрений, предположений о потенциальном конфликте интересов.</w:t>
      </w:r>
    </w:p>
    <w:p w14:paraId="3083E53D" w14:textId="137EA553" w:rsidR="00D55F0F" w:rsidRPr="00945FC3" w:rsidRDefault="001A29AF" w:rsidP="00AB061F">
      <w:pPr>
        <w:tabs>
          <w:tab w:val="left" w:pos="567"/>
          <w:tab w:val="left" w:pos="7938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D55F0F" w:rsidRPr="00945FC3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>8</w:t>
      </w:r>
      <w:r w:rsidR="00D55F0F" w:rsidRPr="00945FC3">
        <w:rPr>
          <w:rFonts w:ascii="Times New Roman" w:hAnsi="Times New Roman" w:cs="Times New Roman"/>
          <w:sz w:val="24"/>
          <w:szCs w:val="24"/>
        </w:rPr>
        <w:t>. Государственные служащие, входящие в состав Наблюдательного совета Биржи, должны действовать в интересах Биржи, что подтверждает, что их деятельность в качестве государственных служащих не влияет на выполнение ими своих прямых обязанностей в качестве членов Наблюдательного совета.</w:t>
      </w:r>
    </w:p>
    <w:p w14:paraId="0A46B22F" w14:textId="633D516A" w:rsidR="00191D65" w:rsidRDefault="001A29AF" w:rsidP="00AB061F">
      <w:pPr>
        <w:tabs>
          <w:tab w:val="left" w:pos="567"/>
          <w:tab w:val="left" w:pos="7938"/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55F0F" w:rsidRPr="00945FC3"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>9</w:t>
      </w:r>
      <w:r w:rsidR="00D55F0F" w:rsidRPr="00945FC3">
        <w:rPr>
          <w:rFonts w:ascii="Times New Roman" w:hAnsi="Times New Roman" w:cs="Times New Roman"/>
          <w:sz w:val="24"/>
          <w:szCs w:val="24"/>
        </w:rPr>
        <w:t xml:space="preserve">. </w:t>
      </w:r>
      <w:r w:rsidR="00383493" w:rsidRPr="00945FC3">
        <w:rPr>
          <w:rFonts w:ascii="Times New Roman" w:hAnsi="Times New Roman" w:cs="Times New Roman"/>
          <w:sz w:val="24"/>
          <w:szCs w:val="24"/>
        </w:rPr>
        <w:t>Ситуации, которые расцениваются как конфликт интересов или которые могут привести к конфликту интересов, а также процедуры, направленные на выявление и предотвращение конфликта интересов, установлены Политик</w:t>
      </w:r>
      <w:r w:rsidR="00BA3C98" w:rsidRPr="00945FC3">
        <w:rPr>
          <w:rFonts w:ascii="Times New Roman" w:hAnsi="Times New Roman" w:cs="Times New Roman"/>
          <w:sz w:val="24"/>
          <w:szCs w:val="24"/>
        </w:rPr>
        <w:t>ой</w:t>
      </w:r>
      <w:r w:rsidR="00383493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191D65">
        <w:rPr>
          <w:rFonts w:ascii="Times New Roman" w:hAnsi="Times New Roman" w:cs="Times New Roman"/>
          <w:sz w:val="24"/>
          <w:szCs w:val="24"/>
        </w:rPr>
        <w:t xml:space="preserve">урегулирования </w:t>
      </w:r>
      <w:r w:rsidR="00383493" w:rsidRPr="00945FC3">
        <w:rPr>
          <w:rFonts w:ascii="Times New Roman" w:hAnsi="Times New Roman" w:cs="Times New Roman"/>
          <w:sz w:val="24"/>
          <w:szCs w:val="24"/>
        </w:rPr>
        <w:t>конфликта интересов РФБ «</w:t>
      </w:r>
      <w:proofErr w:type="spellStart"/>
      <w:r w:rsidR="00383493" w:rsidRPr="00945FC3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383493" w:rsidRPr="00945FC3">
        <w:rPr>
          <w:rFonts w:ascii="Times New Roman" w:hAnsi="Times New Roman" w:cs="Times New Roman"/>
          <w:sz w:val="24"/>
          <w:szCs w:val="24"/>
        </w:rPr>
        <w:t>»</w:t>
      </w:r>
      <w:r w:rsidR="00191D65">
        <w:rPr>
          <w:rFonts w:ascii="Times New Roman" w:hAnsi="Times New Roman" w:cs="Times New Roman"/>
          <w:sz w:val="24"/>
          <w:szCs w:val="24"/>
        </w:rPr>
        <w:t>.</w:t>
      </w:r>
    </w:p>
    <w:p w14:paraId="0BF1DE72" w14:textId="77777777" w:rsidR="00F771A1" w:rsidRPr="003939B7" w:rsidRDefault="001A29AF" w:rsidP="00AB061F">
      <w:pPr>
        <w:tabs>
          <w:tab w:val="left" w:pos="8789"/>
          <w:tab w:val="left" w:pos="9072"/>
        </w:tabs>
        <w:spacing w:after="40"/>
        <w:ind w:left="-567" w:right="283"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55F0F" w:rsidRPr="00945FC3">
        <w:rPr>
          <w:rFonts w:ascii="Times New Roman" w:hAnsi="Times New Roman" w:cs="Times New Roman"/>
          <w:b/>
          <w:bCs/>
          <w:sz w:val="24"/>
          <w:szCs w:val="24"/>
        </w:rPr>
        <w:t>.7</w:t>
      </w:r>
      <w:r w:rsidR="00EF4509"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771A1" w:rsidRPr="003939B7">
        <w:rPr>
          <w:rFonts w:ascii="Times New Roman" w:hAnsi="Times New Roman" w:cs="Times New Roman"/>
          <w:b/>
          <w:bCs/>
          <w:sz w:val="24"/>
          <w:szCs w:val="24"/>
        </w:rPr>
        <w:t xml:space="preserve">Подарки, представительские расходы и знаки делового гостеприимства. </w:t>
      </w:r>
    </w:p>
    <w:p w14:paraId="58EF7449" w14:textId="6B807A9F" w:rsidR="00F771A1" w:rsidRDefault="00F771A1" w:rsidP="00AB061F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 w:rsidRPr="003939B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Сотрудники</w:t>
      </w:r>
      <w:r w:rsidRPr="00D62831">
        <w:rPr>
          <w:rFonts w:ascii="Times New Roman" w:hAnsi="Times New Roman" w:cs="Times New Roman"/>
          <w:sz w:val="24"/>
          <w:szCs w:val="24"/>
        </w:rPr>
        <w:t xml:space="preserve"> вправе дарить и получать деловые подарки, а также осуществлять представительские расходы и принимать знаки делового гостеприимства при условии их полного соответствия принципам и требованиям, изложенным в настояще</w:t>
      </w:r>
      <w:r w:rsidR="00675000">
        <w:rPr>
          <w:rFonts w:ascii="Times New Roman" w:hAnsi="Times New Roman" w:cs="Times New Roman"/>
          <w:sz w:val="24"/>
          <w:szCs w:val="24"/>
        </w:rPr>
        <w:t>м</w:t>
      </w:r>
      <w:r w:rsidRPr="00D62831">
        <w:rPr>
          <w:rFonts w:ascii="Times New Roman" w:hAnsi="Times New Roman" w:cs="Times New Roman"/>
          <w:sz w:val="24"/>
          <w:szCs w:val="24"/>
        </w:rPr>
        <w:t xml:space="preserve"> </w:t>
      </w:r>
      <w:r w:rsidR="00675000">
        <w:rPr>
          <w:rFonts w:ascii="Times New Roman" w:hAnsi="Times New Roman" w:cs="Times New Roman"/>
          <w:sz w:val="24"/>
          <w:szCs w:val="24"/>
        </w:rPr>
        <w:t>Кодексе</w:t>
      </w:r>
      <w:r w:rsidRPr="00D62831">
        <w:rPr>
          <w:rFonts w:ascii="Times New Roman" w:hAnsi="Times New Roman" w:cs="Times New Roman"/>
          <w:sz w:val="24"/>
          <w:szCs w:val="24"/>
        </w:rPr>
        <w:t xml:space="preserve">, </w:t>
      </w:r>
      <w:r w:rsidRPr="004D203B">
        <w:rPr>
          <w:rFonts w:ascii="Times New Roman" w:hAnsi="Times New Roman" w:cs="Times New Roman"/>
          <w:sz w:val="24"/>
          <w:szCs w:val="24"/>
        </w:rPr>
        <w:t>в соответствии с законодательством Республики Узбекистан и внутренними документами Биржи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9ABA05" w14:textId="1CDF8471" w:rsidR="00F771A1" w:rsidRDefault="00F771A1" w:rsidP="00AB061F">
      <w:pPr>
        <w:tabs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</w:t>
      </w:r>
      <w:r w:rsidRPr="00D62831">
        <w:rPr>
          <w:rFonts w:ascii="Times New Roman" w:hAnsi="Times New Roman" w:cs="Times New Roman"/>
          <w:sz w:val="24"/>
          <w:szCs w:val="24"/>
        </w:rPr>
        <w:t xml:space="preserve">2 Все подарки, предоставляемые или получаемые </w:t>
      </w:r>
      <w:r>
        <w:rPr>
          <w:rFonts w:ascii="Times New Roman" w:hAnsi="Times New Roman" w:cs="Times New Roman"/>
          <w:sz w:val="24"/>
          <w:szCs w:val="24"/>
        </w:rPr>
        <w:t>Сотрудниками</w:t>
      </w:r>
      <w:r w:rsidRPr="00D62831">
        <w:rPr>
          <w:rFonts w:ascii="Times New Roman" w:hAnsi="Times New Roman" w:cs="Times New Roman"/>
          <w:sz w:val="24"/>
          <w:szCs w:val="24"/>
        </w:rPr>
        <w:t xml:space="preserve"> в ходе исполнения ими должностных обязанностей, а также осуществляемые ими представительские расходы и принимаемые знаки делового гостеприимства, должны разумно обоснованными, соразмерными и осуществляться в пределах лимитов, установленных Положение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62831">
        <w:rPr>
          <w:rFonts w:ascii="Times New Roman" w:hAnsi="Times New Roman" w:cs="Times New Roman"/>
          <w:sz w:val="24"/>
          <w:szCs w:val="24"/>
        </w:rPr>
        <w:t xml:space="preserve"> </w:t>
      </w:r>
      <w:r w:rsidR="00495638" w:rsidRPr="009B13DB">
        <w:rPr>
          <w:rFonts w:ascii="Times New Roman" w:hAnsi="Times New Roman" w:cs="Times New Roman"/>
          <w:sz w:val="24"/>
          <w:szCs w:val="24"/>
        </w:rPr>
        <w:t>о порядке оценки приемлемости подарков, знаков внимания и гостеприимства, деловых и представительских расходов</w:t>
      </w:r>
      <w:r w:rsidRPr="00D62831">
        <w:rPr>
          <w:rFonts w:ascii="Times New Roman" w:hAnsi="Times New Roman" w:cs="Times New Roman"/>
          <w:sz w:val="24"/>
          <w:szCs w:val="24"/>
        </w:rPr>
        <w:t xml:space="preserve"> АО РФБ «</w:t>
      </w:r>
      <w:proofErr w:type="spellStart"/>
      <w:r w:rsidRPr="00D62831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Pr="00D628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2C9EE72" w14:textId="6A92D56B" w:rsidR="007C59F0" w:rsidRPr="00945FC3" w:rsidRDefault="001A29AF" w:rsidP="00AB061F">
      <w:pPr>
        <w:tabs>
          <w:tab w:val="left" w:pos="567"/>
          <w:tab w:val="left" w:pos="7938"/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59F0" w:rsidRPr="00945FC3">
        <w:rPr>
          <w:rFonts w:ascii="Times New Roman" w:hAnsi="Times New Roman" w:cs="Times New Roman"/>
          <w:sz w:val="24"/>
          <w:szCs w:val="24"/>
        </w:rPr>
        <w:t>.7.</w:t>
      </w:r>
      <w:r w:rsidR="00F771A1">
        <w:rPr>
          <w:rFonts w:ascii="Times New Roman" w:hAnsi="Times New Roman" w:cs="Times New Roman"/>
          <w:sz w:val="24"/>
          <w:szCs w:val="24"/>
        </w:rPr>
        <w:t>3</w:t>
      </w:r>
      <w:r w:rsidR="007C59F0" w:rsidRPr="00945FC3">
        <w:rPr>
          <w:rFonts w:ascii="Times New Roman" w:hAnsi="Times New Roman" w:cs="Times New Roman"/>
          <w:sz w:val="24"/>
          <w:szCs w:val="24"/>
        </w:rPr>
        <w:t xml:space="preserve">. Подарки и представительские расходы являются зоной повышенного коррупционного риска, поэтому развитие деловых отношений с </w:t>
      </w:r>
      <w:r w:rsidR="00495638" w:rsidRPr="00495638">
        <w:rPr>
          <w:rFonts w:ascii="Times New Roman" w:hAnsi="Times New Roman" w:cs="Times New Roman"/>
          <w:sz w:val="24"/>
          <w:szCs w:val="24"/>
        </w:rPr>
        <w:t>клиент</w:t>
      </w:r>
      <w:r w:rsidR="00495638">
        <w:rPr>
          <w:rFonts w:ascii="Times New Roman" w:hAnsi="Times New Roman" w:cs="Times New Roman"/>
          <w:sz w:val="24"/>
          <w:szCs w:val="24"/>
        </w:rPr>
        <w:t>ами</w:t>
      </w:r>
      <w:r w:rsidR="00495638" w:rsidRPr="00495638">
        <w:rPr>
          <w:rFonts w:ascii="Times New Roman" w:hAnsi="Times New Roman" w:cs="Times New Roman"/>
          <w:sz w:val="24"/>
          <w:szCs w:val="24"/>
        </w:rPr>
        <w:t>, деловы</w:t>
      </w:r>
      <w:r w:rsidR="00495638">
        <w:rPr>
          <w:rFonts w:ascii="Times New Roman" w:hAnsi="Times New Roman" w:cs="Times New Roman"/>
          <w:sz w:val="24"/>
          <w:szCs w:val="24"/>
        </w:rPr>
        <w:t>ми</w:t>
      </w:r>
      <w:r w:rsidR="00495638" w:rsidRPr="00495638">
        <w:rPr>
          <w:rFonts w:ascii="Times New Roman" w:hAnsi="Times New Roman" w:cs="Times New Roman"/>
          <w:sz w:val="24"/>
          <w:szCs w:val="24"/>
        </w:rPr>
        <w:t xml:space="preserve"> партнер</w:t>
      </w:r>
      <w:r w:rsidR="00495638">
        <w:rPr>
          <w:rFonts w:ascii="Times New Roman" w:hAnsi="Times New Roman" w:cs="Times New Roman"/>
          <w:sz w:val="24"/>
          <w:szCs w:val="24"/>
        </w:rPr>
        <w:t>ами</w:t>
      </w:r>
      <w:r w:rsidR="00495638" w:rsidRPr="00495638">
        <w:rPr>
          <w:rFonts w:ascii="Times New Roman" w:hAnsi="Times New Roman" w:cs="Times New Roman"/>
          <w:sz w:val="24"/>
          <w:szCs w:val="24"/>
        </w:rPr>
        <w:t>, контрагент</w:t>
      </w:r>
      <w:r w:rsidR="00495638">
        <w:rPr>
          <w:rFonts w:ascii="Times New Roman" w:hAnsi="Times New Roman" w:cs="Times New Roman"/>
          <w:sz w:val="24"/>
          <w:szCs w:val="24"/>
        </w:rPr>
        <w:t>ами</w:t>
      </w:r>
      <w:r w:rsidR="00495638" w:rsidRPr="00495638">
        <w:rPr>
          <w:rFonts w:ascii="Times New Roman" w:hAnsi="Times New Roman" w:cs="Times New Roman"/>
          <w:sz w:val="24"/>
          <w:szCs w:val="24"/>
        </w:rPr>
        <w:t xml:space="preserve"> Биржи</w:t>
      </w:r>
      <w:r w:rsidR="00495638">
        <w:rPr>
          <w:rFonts w:ascii="Times New Roman" w:hAnsi="Times New Roman" w:cs="Times New Roman"/>
          <w:sz w:val="24"/>
          <w:szCs w:val="24"/>
        </w:rPr>
        <w:t xml:space="preserve"> </w:t>
      </w:r>
      <w:r w:rsidR="007C59F0" w:rsidRPr="00945FC3">
        <w:rPr>
          <w:rFonts w:ascii="Times New Roman" w:hAnsi="Times New Roman" w:cs="Times New Roman"/>
          <w:sz w:val="24"/>
          <w:szCs w:val="24"/>
        </w:rPr>
        <w:t>и иными заинтересованными лицами, а также обмен корпоративными подарками осуществляется в соответствии с законодательством Республики Узбекистан, Политикой по противодействию коррупции РФБ «</w:t>
      </w:r>
      <w:proofErr w:type="spellStart"/>
      <w:r w:rsidR="007C59F0" w:rsidRPr="00945FC3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7C59F0" w:rsidRPr="00945FC3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257C6B6" w14:textId="47D6FD82" w:rsidR="00EF4509" w:rsidRPr="00945FC3" w:rsidRDefault="001A29AF" w:rsidP="00AB061F">
      <w:pPr>
        <w:tabs>
          <w:tab w:val="left" w:pos="567"/>
          <w:tab w:val="left" w:pos="7938"/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82DDA" w:rsidRPr="00945FC3">
        <w:rPr>
          <w:rFonts w:ascii="Times New Roman" w:hAnsi="Times New Roman" w:cs="Times New Roman"/>
          <w:b/>
          <w:bCs/>
          <w:sz w:val="24"/>
          <w:szCs w:val="24"/>
        </w:rPr>
        <w:t>.8.</w:t>
      </w:r>
      <w:r w:rsidR="00EF4509"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 Борьба со взяточничеством и коррупцией</w:t>
      </w:r>
    </w:p>
    <w:p w14:paraId="6C6F081C" w14:textId="2CE61D59" w:rsidR="00EF4509" w:rsidRPr="00945FC3" w:rsidRDefault="001A29AF" w:rsidP="00AB061F">
      <w:pPr>
        <w:tabs>
          <w:tab w:val="left" w:pos="567"/>
          <w:tab w:val="left" w:pos="7938"/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82DDA" w:rsidRPr="00945FC3">
        <w:rPr>
          <w:rFonts w:ascii="Times New Roman" w:hAnsi="Times New Roman" w:cs="Times New Roman"/>
          <w:sz w:val="24"/>
          <w:szCs w:val="24"/>
        </w:rPr>
        <w:t>.8.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1. </w:t>
      </w:r>
      <w:r w:rsidR="00E82DDA" w:rsidRPr="00945FC3">
        <w:rPr>
          <w:rFonts w:ascii="Times New Roman" w:hAnsi="Times New Roman" w:cs="Times New Roman"/>
          <w:sz w:val="24"/>
          <w:szCs w:val="24"/>
        </w:rPr>
        <w:t>Биржа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придерживается принципа нулевой терпимости к коррупции во всех ее формах и проявлениях в своей </w:t>
      </w:r>
      <w:r w:rsidR="00E82DDA" w:rsidRPr="00945FC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и стремится формировать антикоррупционную культуру среди </w:t>
      </w:r>
      <w:r w:rsidR="00E82DDA" w:rsidRPr="00945FC3">
        <w:rPr>
          <w:rFonts w:ascii="Times New Roman" w:hAnsi="Times New Roman" w:cs="Times New Roman"/>
          <w:sz w:val="24"/>
          <w:szCs w:val="24"/>
        </w:rPr>
        <w:t>Сотрудников</w:t>
      </w:r>
      <w:r w:rsidR="00E85203">
        <w:rPr>
          <w:rFonts w:ascii="Times New Roman" w:hAnsi="Times New Roman" w:cs="Times New Roman"/>
          <w:sz w:val="24"/>
          <w:szCs w:val="24"/>
        </w:rPr>
        <w:t>.</w:t>
      </w:r>
    </w:p>
    <w:p w14:paraId="000E4933" w14:textId="4402A649" w:rsidR="00544A30" w:rsidRPr="00945FC3" w:rsidRDefault="001A29AF" w:rsidP="00AB061F">
      <w:pPr>
        <w:tabs>
          <w:tab w:val="left" w:pos="567"/>
          <w:tab w:val="left" w:pos="7938"/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82DDA" w:rsidRPr="00945FC3">
        <w:rPr>
          <w:rFonts w:ascii="Times New Roman" w:hAnsi="Times New Roman" w:cs="Times New Roman"/>
          <w:sz w:val="24"/>
          <w:szCs w:val="24"/>
        </w:rPr>
        <w:t>.8.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2. </w:t>
      </w:r>
      <w:r w:rsidR="00544A30" w:rsidRPr="00945FC3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EF4509" w:rsidRPr="00945FC3">
        <w:rPr>
          <w:rFonts w:ascii="Times New Roman" w:hAnsi="Times New Roman" w:cs="Times New Roman"/>
          <w:sz w:val="24"/>
          <w:szCs w:val="24"/>
        </w:rPr>
        <w:t>ни при каких обстоятельствах не име</w:t>
      </w:r>
      <w:r w:rsidR="00544A30" w:rsidRPr="00945FC3">
        <w:rPr>
          <w:rFonts w:ascii="Times New Roman" w:hAnsi="Times New Roman" w:cs="Times New Roman"/>
          <w:sz w:val="24"/>
          <w:szCs w:val="24"/>
        </w:rPr>
        <w:t>ю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т права давать, обещать, требовать и получать взятки, прямо или косвенно, лично или через третьих лиц, а также производить платежи для облегчения административных, бюрократических или иных процессов в любой форме. </w:t>
      </w:r>
    </w:p>
    <w:p w14:paraId="6B049B86" w14:textId="20E8B364" w:rsidR="00544A30" w:rsidRPr="00945FC3" w:rsidRDefault="001A29AF" w:rsidP="00AB061F">
      <w:pPr>
        <w:tabs>
          <w:tab w:val="left" w:pos="567"/>
          <w:tab w:val="left" w:pos="7938"/>
          <w:tab w:val="left" w:pos="8789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44A30" w:rsidRPr="00945FC3">
        <w:rPr>
          <w:rFonts w:ascii="Times New Roman" w:hAnsi="Times New Roman" w:cs="Times New Roman"/>
          <w:sz w:val="24"/>
          <w:szCs w:val="24"/>
        </w:rPr>
        <w:t>.8.3. Не допускается и категорически запрещается передача Сотрудниками или представителями Биржи подарков от имени Биржи любым третьим лицам (контрагентам</w:t>
      </w:r>
      <w:r>
        <w:rPr>
          <w:rFonts w:ascii="Times New Roman" w:hAnsi="Times New Roman" w:cs="Times New Roman"/>
          <w:sz w:val="24"/>
          <w:szCs w:val="24"/>
        </w:rPr>
        <w:t>/клиентам</w:t>
      </w:r>
      <w:r w:rsidR="00544A30" w:rsidRPr="00945FC3">
        <w:rPr>
          <w:rFonts w:ascii="Times New Roman" w:hAnsi="Times New Roman" w:cs="Times New Roman"/>
          <w:sz w:val="24"/>
          <w:szCs w:val="24"/>
        </w:rPr>
        <w:t>)</w:t>
      </w:r>
      <w:r w:rsidR="00995E4D">
        <w:rPr>
          <w:rFonts w:ascii="Times New Roman" w:hAnsi="Times New Roman" w:cs="Times New Roman"/>
          <w:sz w:val="24"/>
          <w:szCs w:val="24"/>
        </w:rPr>
        <w:t xml:space="preserve"> и др.</w:t>
      </w:r>
      <w:r w:rsidR="00544A30" w:rsidRPr="00945FC3">
        <w:rPr>
          <w:rFonts w:ascii="Times New Roman" w:hAnsi="Times New Roman" w:cs="Times New Roman"/>
          <w:sz w:val="24"/>
          <w:szCs w:val="24"/>
        </w:rPr>
        <w:t xml:space="preserve"> в виде денежных средств, наличных или безналичных средств, а также их эквивалентов в любой валюте. </w:t>
      </w:r>
    </w:p>
    <w:p w14:paraId="2A9CE7B2" w14:textId="3AED1E79" w:rsidR="00EF4509" w:rsidRDefault="001A29AF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44A30" w:rsidRPr="00945FC3">
        <w:rPr>
          <w:rFonts w:ascii="Times New Roman" w:hAnsi="Times New Roman" w:cs="Times New Roman"/>
          <w:sz w:val="24"/>
          <w:szCs w:val="24"/>
        </w:rPr>
        <w:t>.8.4. Биржа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 принимает все возможные меры для установления деловых отношений с надежными клиентами и контрагентами, которые осуществляют только законную деятельность и получают свои доходы только из легальных источников.</w:t>
      </w:r>
    </w:p>
    <w:p w14:paraId="60715448" w14:textId="0548AB53" w:rsidR="00EF4509" w:rsidRPr="00945FC3" w:rsidRDefault="001A29AF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44A30" w:rsidRPr="00945FC3">
        <w:rPr>
          <w:rFonts w:ascii="Times New Roman" w:hAnsi="Times New Roman" w:cs="Times New Roman"/>
          <w:b/>
          <w:bCs/>
          <w:sz w:val="24"/>
          <w:szCs w:val="24"/>
        </w:rPr>
        <w:t>.9</w:t>
      </w:r>
      <w:r w:rsidR="00EF4509"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1636E">
        <w:rPr>
          <w:rFonts w:ascii="Times New Roman" w:hAnsi="Times New Roman" w:cs="Times New Roman"/>
          <w:b/>
          <w:bCs/>
          <w:sz w:val="24"/>
          <w:szCs w:val="24"/>
        </w:rPr>
        <w:t>Взаимодействие</w:t>
      </w:r>
      <w:r w:rsidR="00EF4509" w:rsidRPr="00945FC3">
        <w:rPr>
          <w:rFonts w:ascii="Times New Roman" w:hAnsi="Times New Roman" w:cs="Times New Roman"/>
          <w:b/>
          <w:bCs/>
          <w:sz w:val="24"/>
          <w:szCs w:val="24"/>
        </w:rPr>
        <w:t xml:space="preserve"> с поставщиками и деловыми партнерами</w:t>
      </w:r>
    </w:p>
    <w:p w14:paraId="3E48F00E" w14:textId="1A6A40BF" w:rsidR="00675000" w:rsidRPr="00675000" w:rsidRDefault="00675000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5.9.1.</w:t>
      </w:r>
      <w:r w:rsidRPr="00675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Биржа</w:t>
      </w:r>
      <w:r w:rsidRPr="00675000">
        <w:rPr>
          <w:rFonts w:ascii="Times New Roman" w:hAnsi="Times New Roman" w:cs="Times New Roman"/>
          <w:sz w:val="24"/>
          <w:szCs w:val="24"/>
        </w:rPr>
        <w:t xml:space="preserve"> соблюдает установленные законодательством Республики Узбекистан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000">
        <w:rPr>
          <w:rFonts w:ascii="Times New Roman" w:hAnsi="Times New Roman" w:cs="Times New Roman"/>
          <w:sz w:val="24"/>
          <w:szCs w:val="24"/>
        </w:rPr>
        <w:t>требования к конкурсным процедурам, не заключает договоры способами, которые противоречат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000">
        <w:rPr>
          <w:rFonts w:ascii="Times New Roman" w:hAnsi="Times New Roman" w:cs="Times New Roman"/>
          <w:sz w:val="24"/>
          <w:szCs w:val="24"/>
        </w:rPr>
        <w:t>законодательству Республики Узбекистан, участвует в конкурсах и аукционах на принципах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000">
        <w:rPr>
          <w:rFonts w:ascii="Times New Roman" w:hAnsi="Times New Roman" w:cs="Times New Roman"/>
          <w:sz w:val="24"/>
          <w:szCs w:val="24"/>
        </w:rPr>
        <w:t>соперничества и самостоятельности.</w:t>
      </w:r>
    </w:p>
    <w:p w14:paraId="4291F8FD" w14:textId="7D9B46E8" w:rsidR="00675000" w:rsidRPr="00945FC3" w:rsidRDefault="00675000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45FC3">
        <w:rPr>
          <w:rFonts w:ascii="Times New Roman" w:hAnsi="Times New Roman" w:cs="Times New Roman"/>
          <w:sz w:val="24"/>
          <w:szCs w:val="24"/>
        </w:rPr>
        <w:t>.9.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FC3">
        <w:rPr>
          <w:rFonts w:ascii="Times New Roman" w:hAnsi="Times New Roman" w:cs="Times New Roman"/>
          <w:sz w:val="24"/>
          <w:szCs w:val="24"/>
        </w:rPr>
        <w:t xml:space="preserve">. Биржа взаимодействуют с деловыми партнерами и поставщиками на принципах взаимной выгоды и полной ответственности за принятые на себя обязательства в соответствии с условиями договоров. Выбор поставщиков товаров и услуг осуществляется в соответствии с </w:t>
      </w:r>
      <w:r w:rsidR="00D9753C">
        <w:rPr>
          <w:rFonts w:ascii="Times New Roman" w:hAnsi="Times New Roman" w:cs="Times New Roman"/>
          <w:sz w:val="24"/>
          <w:szCs w:val="24"/>
        </w:rPr>
        <w:lastRenderedPageBreak/>
        <w:t xml:space="preserve">действующим </w:t>
      </w:r>
      <w:r w:rsidRPr="00945FC3">
        <w:rPr>
          <w:rFonts w:ascii="Times New Roman" w:hAnsi="Times New Roman" w:cs="Times New Roman"/>
          <w:sz w:val="24"/>
          <w:szCs w:val="24"/>
        </w:rPr>
        <w:t>законодатель</w:t>
      </w:r>
      <w:r w:rsidR="00D9753C">
        <w:rPr>
          <w:rFonts w:ascii="Times New Roman" w:hAnsi="Times New Roman" w:cs="Times New Roman"/>
          <w:sz w:val="24"/>
          <w:szCs w:val="24"/>
        </w:rPr>
        <w:t>ством</w:t>
      </w:r>
      <w:r w:rsidR="00F117EC" w:rsidRPr="00F117EC">
        <w:rPr>
          <w:rFonts w:ascii="Times New Roman" w:hAnsi="Times New Roman" w:cs="Times New Roman"/>
          <w:sz w:val="24"/>
          <w:szCs w:val="24"/>
        </w:rPr>
        <w:t xml:space="preserve"> </w:t>
      </w:r>
      <w:r w:rsidR="00F117EC" w:rsidRPr="00945FC3">
        <w:rPr>
          <w:rFonts w:ascii="Times New Roman" w:hAnsi="Times New Roman" w:cs="Times New Roman"/>
          <w:sz w:val="24"/>
          <w:szCs w:val="24"/>
        </w:rPr>
        <w:t>Республики Узбекистан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5FC3">
        <w:rPr>
          <w:rFonts w:ascii="Times New Roman" w:hAnsi="Times New Roman" w:cs="Times New Roman"/>
          <w:sz w:val="24"/>
          <w:szCs w:val="24"/>
        </w:rPr>
        <w:t xml:space="preserve"> внутренними документами Биржи по принципу наименьшей цены, наилучшего качества, условий поставок товаров, услуг и хорошей репутации, ориентируемся на честную конкурентную борьбу, не допускаем недобросовестную конкуренцию.</w:t>
      </w:r>
    </w:p>
    <w:p w14:paraId="7095811D" w14:textId="3DD80D03" w:rsidR="00436331" w:rsidRDefault="00436331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36B0" w:rsidRPr="00945FC3">
        <w:rPr>
          <w:rFonts w:ascii="Times New Roman" w:hAnsi="Times New Roman" w:cs="Times New Roman"/>
          <w:sz w:val="24"/>
          <w:szCs w:val="24"/>
        </w:rPr>
        <w:t>.9.</w:t>
      </w:r>
      <w:r w:rsidR="00D9753C">
        <w:rPr>
          <w:rFonts w:ascii="Times New Roman" w:hAnsi="Times New Roman" w:cs="Times New Roman"/>
          <w:sz w:val="24"/>
          <w:szCs w:val="24"/>
        </w:rPr>
        <w:t>3</w:t>
      </w:r>
      <w:r w:rsidR="00FB36B0" w:rsidRPr="00945FC3">
        <w:rPr>
          <w:rFonts w:ascii="Times New Roman" w:hAnsi="Times New Roman" w:cs="Times New Roman"/>
          <w:sz w:val="24"/>
          <w:szCs w:val="24"/>
        </w:rPr>
        <w:t>. Поставщики и деловые партнеры Биржи должны соблюдать законодательство Республики Узбекистан, придерживаться этических норм, соответствующих этическим требованиям, изложенным в настоящем Кодексе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4A419" w14:textId="28A304AB" w:rsidR="00484C85" w:rsidRPr="00945FC3" w:rsidRDefault="00436331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B36B0" w:rsidRPr="00945FC3">
        <w:rPr>
          <w:rFonts w:ascii="Times New Roman" w:hAnsi="Times New Roman" w:cs="Times New Roman"/>
          <w:sz w:val="24"/>
          <w:szCs w:val="24"/>
        </w:rPr>
        <w:t>.9.</w:t>
      </w:r>
      <w:r w:rsidR="00D9753C">
        <w:rPr>
          <w:rFonts w:ascii="Times New Roman" w:hAnsi="Times New Roman" w:cs="Times New Roman"/>
          <w:sz w:val="24"/>
          <w:szCs w:val="24"/>
        </w:rPr>
        <w:t>4</w:t>
      </w:r>
      <w:r w:rsidR="00FB36B0" w:rsidRPr="00945FC3">
        <w:rPr>
          <w:rFonts w:ascii="Times New Roman" w:hAnsi="Times New Roman" w:cs="Times New Roman"/>
          <w:sz w:val="24"/>
          <w:szCs w:val="24"/>
        </w:rPr>
        <w:t>. Биржа не привлекает поставщиков, подрядчиков и иных третьих лиц для осуществления каких-либо платежей и/или действий, противоречащих принципам и требованиям настоящего Кодекса, а равно создающих коррупционный риск.</w:t>
      </w:r>
      <w:r w:rsidR="00484C85" w:rsidRPr="00945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945E4" w14:textId="698D0523" w:rsidR="00D9753C" w:rsidRDefault="00436331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4C85" w:rsidRPr="00945FC3">
        <w:rPr>
          <w:rFonts w:ascii="Times New Roman" w:hAnsi="Times New Roman" w:cs="Times New Roman"/>
          <w:sz w:val="24"/>
          <w:szCs w:val="24"/>
        </w:rPr>
        <w:t>.9.</w:t>
      </w:r>
      <w:r w:rsidR="00D9753C">
        <w:rPr>
          <w:rFonts w:ascii="Times New Roman" w:hAnsi="Times New Roman" w:cs="Times New Roman"/>
          <w:sz w:val="24"/>
          <w:szCs w:val="24"/>
        </w:rPr>
        <w:t>5</w:t>
      </w:r>
      <w:r w:rsidR="00484C85" w:rsidRPr="00945FC3">
        <w:rPr>
          <w:rFonts w:ascii="Times New Roman" w:hAnsi="Times New Roman" w:cs="Times New Roman"/>
          <w:sz w:val="24"/>
          <w:szCs w:val="24"/>
        </w:rPr>
        <w:t>. Биржа придерживаются честной и добросовестной конкуренции и исключают все проявления недобросовестной конкуренции, которые могут негативно сказаться на репутации, а также подорвать доверие партнеров.</w:t>
      </w:r>
    </w:p>
    <w:p w14:paraId="466B149E" w14:textId="1345BB6B" w:rsidR="00D9753C" w:rsidRPr="00945FC3" w:rsidRDefault="00D9753C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750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9.6.</w:t>
      </w:r>
      <w:r w:rsidRPr="00675000">
        <w:rPr>
          <w:rFonts w:ascii="Times New Roman" w:hAnsi="Times New Roman" w:cs="Times New Roman"/>
          <w:sz w:val="24"/>
          <w:szCs w:val="24"/>
        </w:rPr>
        <w:t xml:space="preserve"> Нарушение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Узбекистан </w:t>
      </w:r>
      <w:r w:rsidRPr="00675000">
        <w:rPr>
          <w:rFonts w:ascii="Times New Roman" w:hAnsi="Times New Roman" w:cs="Times New Roman"/>
          <w:sz w:val="24"/>
          <w:szCs w:val="24"/>
        </w:rPr>
        <w:t>может повлечь за собой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000">
        <w:rPr>
          <w:rFonts w:ascii="Times New Roman" w:hAnsi="Times New Roman" w:cs="Times New Roman"/>
          <w:sz w:val="24"/>
          <w:szCs w:val="24"/>
        </w:rPr>
        <w:t>штрафы, а также административную и уголовную ответственность.</w:t>
      </w:r>
    </w:p>
    <w:p w14:paraId="598D77F7" w14:textId="20F55D5A" w:rsidR="00FB36B0" w:rsidRPr="00945FC3" w:rsidRDefault="00484C85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436331">
        <w:rPr>
          <w:rFonts w:ascii="Times New Roman" w:hAnsi="Times New Roman" w:cs="Times New Roman"/>
          <w:sz w:val="24"/>
          <w:szCs w:val="24"/>
        </w:rPr>
        <w:t>5</w:t>
      </w:r>
      <w:r w:rsidRPr="00945FC3">
        <w:rPr>
          <w:rFonts w:ascii="Times New Roman" w:hAnsi="Times New Roman" w:cs="Times New Roman"/>
          <w:sz w:val="24"/>
          <w:szCs w:val="24"/>
        </w:rPr>
        <w:t>.9.</w:t>
      </w:r>
      <w:r w:rsidR="00D9753C">
        <w:rPr>
          <w:rFonts w:ascii="Times New Roman" w:hAnsi="Times New Roman" w:cs="Times New Roman"/>
          <w:sz w:val="24"/>
          <w:szCs w:val="24"/>
        </w:rPr>
        <w:t>7</w:t>
      </w:r>
      <w:r w:rsidRPr="00945FC3">
        <w:rPr>
          <w:rFonts w:ascii="Times New Roman" w:hAnsi="Times New Roman" w:cs="Times New Roman"/>
          <w:sz w:val="24"/>
          <w:szCs w:val="24"/>
        </w:rPr>
        <w:t>.</w:t>
      </w:r>
      <w:r w:rsidR="0065008E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FB36B0" w:rsidRPr="00945FC3">
        <w:rPr>
          <w:rFonts w:ascii="Times New Roman" w:hAnsi="Times New Roman" w:cs="Times New Roman"/>
          <w:sz w:val="24"/>
          <w:szCs w:val="24"/>
        </w:rPr>
        <w:t>О любом противоправном поведении поставщика или делового партнера необходимо сообщать по каналам связи в соответствии с Политикой по противодействию коррупции РФБ «</w:t>
      </w:r>
      <w:proofErr w:type="spellStart"/>
      <w:r w:rsidR="00FB36B0" w:rsidRPr="00945FC3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FB36B0" w:rsidRPr="00945FC3">
        <w:rPr>
          <w:rFonts w:ascii="Times New Roman" w:hAnsi="Times New Roman" w:cs="Times New Roman"/>
          <w:sz w:val="24"/>
          <w:szCs w:val="24"/>
        </w:rPr>
        <w:t>», Политикой уведомления о нарушениях</w:t>
      </w:r>
      <w:r w:rsidR="004524E1">
        <w:rPr>
          <w:rFonts w:ascii="Times New Roman" w:hAnsi="Times New Roman" w:cs="Times New Roman"/>
          <w:sz w:val="24"/>
          <w:szCs w:val="24"/>
        </w:rPr>
        <w:t xml:space="preserve"> АФ РФБ «</w:t>
      </w:r>
      <w:proofErr w:type="spellStart"/>
      <w:r w:rsidR="004524E1">
        <w:rPr>
          <w:rFonts w:ascii="Times New Roman" w:hAnsi="Times New Roman" w:cs="Times New Roman"/>
          <w:sz w:val="24"/>
          <w:szCs w:val="24"/>
        </w:rPr>
        <w:t>Тошкент</w:t>
      </w:r>
      <w:proofErr w:type="spellEnd"/>
      <w:r w:rsidR="004524E1">
        <w:rPr>
          <w:rFonts w:ascii="Times New Roman" w:hAnsi="Times New Roman" w:cs="Times New Roman"/>
          <w:sz w:val="24"/>
          <w:szCs w:val="24"/>
        </w:rPr>
        <w:t>» и други</w:t>
      </w:r>
      <w:r w:rsidR="00995E4D">
        <w:rPr>
          <w:rFonts w:ascii="Times New Roman" w:hAnsi="Times New Roman" w:cs="Times New Roman"/>
          <w:sz w:val="24"/>
          <w:szCs w:val="24"/>
        </w:rPr>
        <w:t>ми</w:t>
      </w:r>
      <w:r w:rsidR="004524E1">
        <w:rPr>
          <w:rFonts w:ascii="Times New Roman" w:hAnsi="Times New Roman" w:cs="Times New Roman"/>
          <w:sz w:val="24"/>
          <w:szCs w:val="24"/>
        </w:rPr>
        <w:t xml:space="preserve"> внутренни</w:t>
      </w:r>
      <w:r w:rsidR="00995E4D">
        <w:rPr>
          <w:rFonts w:ascii="Times New Roman" w:hAnsi="Times New Roman" w:cs="Times New Roman"/>
          <w:sz w:val="24"/>
          <w:szCs w:val="24"/>
        </w:rPr>
        <w:t>ми</w:t>
      </w:r>
      <w:r w:rsidR="004524E1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995E4D">
        <w:rPr>
          <w:rFonts w:ascii="Times New Roman" w:hAnsi="Times New Roman" w:cs="Times New Roman"/>
          <w:sz w:val="24"/>
          <w:szCs w:val="24"/>
        </w:rPr>
        <w:t>ами</w:t>
      </w:r>
      <w:r w:rsidR="004524E1">
        <w:rPr>
          <w:rFonts w:ascii="Times New Roman" w:hAnsi="Times New Roman" w:cs="Times New Roman"/>
          <w:sz w:val="24"/>
          <w:szCs w:val="24"/>
        </w:rPr>
        <w:t xml:space="preserve"> Биржи</w:t>
      </w:r>
      <w:r w:rsidR="00FB36B0" w:rsidRPr="00945FC3">
        <w:rPr>
          <w:rFonts w:ascii="Times New Roman" w:hAnsi="Times New Roman" w:cs="Times New Roman"/>
          <w:sz w:val="24"/>
          <w:szCs w:val="24"/>
        </w:rPr>
        <w:t>.</w:t>
      </w:r>
    </w:p>
    <w:p w14:paraId="0DABA87E" w14:textId="43D3A2FC" w:rsidR="00EF4509" w:rsidRPr="00945FC3" w:rsidRDefault="00AE1C2E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9490C" w:rsidRPr="00945FC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F4509" w:rsidRPr="00945F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490C" w:rsidRPr="00945FC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F4509" w:rsidRPr="00945FC3">
        <w:rPr>
          <w:rFonts w:ascii="Times New Roman" w:hAnsi="Times New Roman" w:cs="Times New Roman"/>
          <w:b/>
          <w:bCs/>
          <w:sz w:val="24"/>
          <w:szCs w:val="24"/>
        </w:rPr>
        <w:t>. Защита данных и конфиденциальность</w:t>
      </w:r>
    </w:p>
    <w:p w14:paraId="7439918E" w14:textId="62F36E47" w:rsidR="00007869" w:rsidRPr="00945FC3" w:rsidRDefault="00AE1C2E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5008E" w:rsidRPr="00945FC3">
        <w:rPr>
          <w:rFonts w:ascii="Times New Roman" w:hAnsi="Times New Roman" w:cs="Times New Roman"/>
          <w:sz w:val="24"/>
          <w:szCs w:val="24"/>
        </w:rPr>
        <w:t>.</w:t>
      </w:r>
      <w:r w:rsidR="00EF4509" w:rsidRPr="00945FC3">
        <w:rPr>
          <w:rFonts w:ascii="Times New Roman" w:hAnsi="Times New Roman" w:cs="Times New Roman"/>
          <w:sz w:val="24"/>
          <w:szCs w:val="24"/>
        </w:rPr>
        <w:t>1</w:t>
      </w:r>
      <w:r w:rsidR="0065008E" w:rsidRPr="00945FC3">
        <w:rPr>
          <w:rFonts w:ascii="Times New Roman" w:hAnsi="Times New Roman" w:cs="Times New Roman"/>
          <w:sz w:val="24"/>
          <w:szCs w:val="24"/>
        </w:rPr>
        <w:t>0</w:t>
      </w:r>
      <w:r w:rsidR="00EF4509" w:rsidRPr="00945FC3">
        <w:rPr>
          <w:rFonts w:ascii="Times New Roman" w:hAnsi="Times New Roman" w:cs="Times New Roman"/>
          <w:sz w:val="24"/>
          <w:szCs w:val="24"/>
        </w:rPr>
        <w:t xml:space="preserve">.1. </w:t>
      </w:r>
      <w:r w:rsidR="00007869" w:rsidRPr="00945FC3">
        <w:rPr>
          <w:rFonts w:ascii="Times New Roman" w:hAnsi="Times New Roman" w:cs="Times New Roman"/>
          <w:sz w:val="24"/>
          <w:szCs w:val="24"/>
        </w:rPr>
        <w:t xml:space="preserve">Биржа обеспечивает раскрытие информации о своей деятельности в соответствии с законодательством Республики Узбекистан. Одной из важнейших задач Биржи является защита информации. Большая часть информации на Бирже является конфиденциальной (например, персональные данные </w:t>
      </w:r>
      <w:r w:rsidR="00AE72C8" w:rsidRPr="00945FC3">
        <w:rPr>
          <w:rFonts w:ascii="Times New Roman" w:hAnsi="Times New Roman" w:cs="Times New Roman"/>
          <w:sz w:val="24"/>
          <w:szCs w:val="24"/>
        </w:rPr>
        <w:t>контрагент</w:t>
      </w:r>
      <w:r w:rsidR="00AE72C8">
        <w:rPr>
          <w:rFonts w:ascii="Times New Roman" w:hAnsi="Times New Roman" w:cs="Times New Roman"/>
          <w:sz w:val="24"/>
          <w:szCs w:val="24"/>
        </w:rPr>
        <w:t>ов/клиентов</w:t>
      </w:r>
      <w:r w:rsidR="00007869" w:rsidRPr="00945FC3">
        <w:rPr>
          <w:rFonts w:ascii="Times New Roman" w:hAnsi="Times New Roman" w:cs="Times New Roman"/>
          <w:sz w:val="24"/>
          <w:szCs w:val="24"/>
        </w:rPr>
        <w:t xml:space="preserve">, деловых партнеров, </w:t>
      </w:r>
      <w:r w:rsidR="00AE72C8">
        <w:rPr>
          <w:rFonts w:ascii="Times New Roman" w:hAnsi="Times New Roman" w:cs="Times New Roman"/>
          <w:sz w:val="24"/>
          <w:szCs w:val="24"/>
        </w:rPr>
        <w:t>акционеров</w:t>
      </w:r>
      <w:r w:rsidR="00007869" w:rsidRPr="00945FC3">
        <w:rPr>
          <w:rFonts w:ascii="Times New Roman" w:hAnsi="Times New Roman" w:cs="Times New Roman"/>
          <w:sz w:val="24"/>
          <w:szCs w:val="24"/>
        </w:rPr>
        <w:t xml:space="preserve"> коммерческая тайна). </w:t>
      </w:r>
    </w:p>
    <w:p w14:paraId="36A40847" w14:textId="57BF9CFF" w:rsidR="00007869" w:rsidRPr="00945FC3" w:rsidRDefault="00AE1C2E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7869" w:rsidRPr="00945FC3">
        <w:rPr>
          <w:rFonts w:ascii="Times New Roman" w:hAnsi="Times New Roman" w:cs="Times New Roman"/>
          <w:sz w:val="24"/>
          <w:szCs w:val="24"/>
        </w:rPr>
        <w:t xml:space="preserve">.10.2. Конфиденциальную информацию можно передавать только тем </w:t>
      </w:r>
      <w:r w:rsidR="00CF282A">
        <w:rPr>
          <w:rFonts w:ascii="Times New Roman" w:hAnsi="Times New Roman" w:cs="Times New Roman"/>
          <w:sz w:val="24"/>
          <w:szCs w:val="24"/>
        </w:rPr>
        <w:t>С</w:t>
      </w:r>
      <w:r w:rsidR="00007869" w:rsidRPr="00945FC3">
        <w:rPr>
          <w:rFonts w:ascii="Times New Roman" w:hAnsi="Times New Roman" w:cs="Times New Roman"/>
          <w:sz w:val="24"/>
          <w:szCs w:val="24"/>
        </w:rPr>
        <w:t>отрудникам, кто имеет к ней доступ для выполнения своих должностных обязанностей. Деловая коммуникация через защищенные каналы связи, а также осмотрительность в отношении наличия доступа к предоставляемой информации у участников обсуждения (рабочей переписки), являются важными составляющими защиты информации.</w:t>
      </w:r>
    </w:p>
    <w:p w14:paraId="4BBA77B6" w14:textId="3D4ADE95" w:rsidR="00007869" w:rsidRPr="00945FC3" w:rsidRDefault="00AE1C2E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7869" w:rsidRPr="00945FC3">
        <w:rPr>
          <w:rFonts w:ascii="Times New Roman" w:hAnsi="Times New Roman" w:cs="Times New Roman"/>
          <w:sz w:val="24"/>
          <w:szCs w:val="24"/>
        </w:rPr>
        <w:t xml:space="preserve">.10.3. Конфиденциальная информация не может быть разглашена, за исключением случаев, когда это предусмотрено законодательством Республики Узбекистан или разглашение информации осуществляется в законных деловых целях и/или по требованию клиента или делового партнера и не противоречит условиям договора, заключенного с клиентом или деловым партнером. </w:t>
      </w:r>
    </w:p>
    <w:p w14:paraId="1A557EBE" w14:textId="52101AF8" w:rsidR="00007869" w:rsidRPr="00945FC3" w:rsidRDefault="00AE1C2E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7869" w:rsidRPr="00945FC3">
        <w:rPr>
          <w:rFonts w:ascii="Times New Roman" w:hAnsi="Times New Roman" w:cs="Times New Roman"/>
          <w:sz w:val="24"/>
          <w:szCs w:val="24"/>
        </w:rPr>
        <w:t>.10.4.</w:t>
      </w:r>
      <w:r w:rsidR="006C2F39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007869" w:rsidRPr="00945FC3">
        <w:rPr>
          <w:rFonts w:ascii="Times New Roman" w:hAnsi="Times New Roman" w:cs="Times New Roman"/>
          <w:sz w:val="24"/>
          <w:szCs w:val="24"/>
        </w:rPr>
        <w:t>В случае раскрытия конфиденциальной информации Биржи</w:t>
      </w:r>
      <w:r w:rsidR="006C2F39" w:rsidRPr="00945FC3">
        <w:rPr>
          <w:rFonts w:ascii="Times New Roman" w:hAnsi="Times New Roman" w:cs="Times New Roman"/>
          <w:sz w:val="24"/>
          <w:szCs w:val="24"/>
        </w:rPr>
        <w:t>, С</w:t>
      </w:r>
      <w:r w:rsidR="00007869" w:rsidRPr="00945FC3">
        <w:rPr>
          <w:rFonts w:ascii="Times New Roman" w:hAnsi="Times New Roman" w:cs="Times New Roman"/>
          <w:sz w:val="24"/>
          <w:szCs w:val="24"/>
        </w:rPr>
        <w:t>отрудник должен убедиться, что такая деятельность не нарушает применимые законы о конфиденциальности</w:t>
      </w:r>
      <w:r w:rsidR="00E36914">
        <w:rPr>
          <w:rFonts w:ascii="Times New Roman" w:hAnsi="Times New Roman" w:cs="Times New Roman"/>
          <w:sz w:val="24"/>
          <w:szCs w:val="24"/>
        </w:rPr>
        <w:t>, внутренних Политик и документов Биржи</w:t>
      </w:r>
      <w:r w:rsidR="00007869" w:rsidRPr="00945FC3">
        <w:rPr>
          <w:rFonts w:ascii="Times New Roman" w:hAnsi="Times New Roman" w:cs="Times New Roman"/>
          <w:sz w:val="24"/>
          <w:szCs w:val="24"/>
        </w:rPr>
        <w:t xml:space="preserve">. </w:t>
      </w:r>
      <w:r w:rsidR="006C2F39" w:rsidRPr="00945FC3">
        <w:rPr>
          <w:rFonts w:ascii="Times New Roman" w:hAnsi="Times New Roman" w:cs="Times New Roman"/>
          <w:sz w:val="24"/>
          <w:szCs w:val="24"/>
        </w:rPr>
        <w:t>И</w:t>
      </w:r>
      <w:r w:rsidR="00007869" w:rsidRPr="00945FC3">
        <w:rPr>
          <w:rFonts w:ascii="Times New Roman" w:hAnsi="Times New Roman" w:cs="Times New Roman"/>
          <w:sz w:val="24"/>
          <w:szCs w:val="24"/>
        </w:rPr>
        <w:t>нформация должна быть защищена соглашением о неразглашении, шифрованием данных или другими мерами безопасности и иным образом максимально ограничивать раскрытие информации.</w:t>
      </w:r>
    </w:p>
    <w:p w14:paraId="400C2D82" w14:textId="28FFD155" w:rsidR="0065008E" w:rsidRPr="00945FC3" w:rsidRDefault="00AE1C2E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2F39" w:rsidRPr="00945FC3">
        <w:rPr>
          <w:rFonts w:ascii="Times New Roman" w:hAnsi="Times New Roman" w:cs="Times New Roman"/>
          <w:sz w:val="24"/>
          <w:szCs w:val="24"/>
        </w:rPr>
        <w:t xml:space="preserve">.10.5 </w:t>
      </w:r>
      <w:r w:rsidR="0065008E" w:rsidRPr="00945FC3">
        <w:rPr>
          <w:rFonts w:ascii="Times New Roman" w:hAnsi="Times New Roman" w:cs="Times New Roman"/>
          <w:sz w:val="24"/>
          <w:szCs w:val="24"/>
        </w:rPr>
        <w:t>Сотрудниками при поступлении на работу подписывается Соглашение о неразглашении сведений, составляющих коммерческую и служебную тайну. Сотрудники, имеющие доступ к конфиденциальной информации, не должны разглашать ее другим сотрудникам, не обладающим доступом к такой информации, а также любым третьим лицам вне Биржи. Такие ограничения применяются также на протяжении времени, установленного внутренними документами, после прекращения с Сотрудником трудового договора.</w:t>
      </w:r>
    </w:p>
    <w:p w14:paraId="3E1777B6" w14:textId="24AD1645" w:rsidR="00EF4509" w:rsidRPr="00945FC3" w:rsidRDefault="00EF4509" w:rsidP="00AB061F">
      <w:pPr>
        <w:tabs>
          <w:tab w:val="left" w:pos="567"/>
          <w:tab w:val="left" w:pos="7938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>После увольнения сотрудника из компании за ним сохраняется обязательство не использовать конфиденциальную информацию, полученную в ходе работы в компании.</w:t>
      </w:r>
    </w:p>
    <w:p w14:paraId="6DE45F94" w14:textId="5B532EDC" w:rsidR="00DD139B" w:rsidRPr="00945FC3" w:rsidRDefault="00653C1E" w:rsidP="00AB061F">
      <w:pPr>
        <w:tabs>
          <w:tab w:val="left" w:pos="567"/>
          <w:tab w:val="left" w:pos="9072"/>
        </w:tabs>
        <w:spacing w:after="40"/>
        <w:ind w:left="-567" w:right="283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="00DD139B" w:rsidRPr="00945FC3">
        <w:rPr>
          <w:rFonts w:ascii="Times New Roman" w:hAnsi="Times New Roman" w:cs="Times New Roman"/>
          <w:b/>
          <w:bCs/>
          <w:sz w:val="24"/>
          <w:szCs w:val="24"/>
        </w:rPr>
        <w:t>I. Заключительные положения.</w:t>
      </w:r>
    </w:p>
    <w:p w14:paraId="0C8A3676" w14:textId="0C7935C3" w:rsidR="00DC298F" w:rsidRDefault="00203C8C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C8C">
        <w:rPr>
          <w:rFonts w:ascii="Times New Roman" w:hAnsi="Times New Roman" w:cs="Times New Roman"/>
          <w:sz w:val="24"/>
          <w:szCs w:val="24"/>
        </w:rPr>
        <w:t>6</w:t>
      </w:r>
      <w:r w:rsidR="00DD139B" w:rsidRPr="00945FC3">
        <w:rPr>
          <w:rFonts w:ascii="Times New Roman" w:hAnsi="Times New Roman" w:cs="Times New Roman"/>
          <w:sz w:val="24"/>
          <w:szCs w:val="24"/>
        </w:rPr>
        <w:t>.1. Настоящий Кодекс подлежит пересмотру/либо корректировке в случаях</w:t>
      </w:r>
      <w:r w:rsidR="00032234">
        <w:rPr>
          <w:rFonts w:ascii="Times New Roman" w:hAnsi="Times New Roman" w:cs="Times New Roman"/>
          <w:sz w:val="24"/>
          <w:szCs w:val="24"/>
        </w:rPr>
        <w:t xml:space="preserve"> </w:t>
      </w:r>
      <w:r w:rsidR="006957D9" w:rsidRPr="002D4F10">
        <w:rPr>
          <w:rFonts w:ascii="Times New Roman" w:hAnsi="Times New Roman" w:cs="Times New Roman"/>
          <w:sz w:val="24"/>
          <w:szCs w:val="24"/>
        </w:rPr>
        <w:t>изменении законодательства Республики Узбекистан</w:t>
      </w:r>
      <w:r w:rsidR="00DC298F">
        <w:rPr>
          <w:rFonts w:ascii="Times New Roman" w:hAnsi="Times New Roman" w:cs="Times New Roman"/>
          <w:sz w:val="24"/>
          <w:szCs w:val="24"/>
        </w:rPr>
        <w:t xml:space="preserve">, Устава и других внутренних документов Биржи </w:t>
      </w:r>
      <w:r w:rsidR="006957D9" w:rsidRPr="002D4F10">
        <w:rPr>
          <w:rFonts w:ascii="Times New Roman" w:hAnsi="Times New Roman" w:cs="Times New Roman"/>
          <w:sz w:val="24"/>
          <w:szCs w:val="24"/>
        </w:rPr>
        <w:t xml:space="preserve">в области </w:t>
      </w:r>
      <w:r w:rsidR="00D3511E">
        <w:rPr>
          <w:rFonts w:ascii="Times New Roman" w:hAnsi="Times New Roman" w:cs="Times New Roman"/>
          <w:sz w:val="24"/>
          <w:szCs w:val="24"/>
        </w:rPr>
        <w:t xml:space="preserve">регулирования вопросов </w:t>
      </w:r>
      <w:r w:rsidR="00D3511E" w:rsidRPr="00D3511E">
        <w:rPr>
          <w:rFonts w:ascii="Times New Roman" w:hAnsi="Times New Roman" w:cs="Times New Roman"/>
          <w:sz w:val="24"/>
          <w:szCs w:val="24"/>
        </w:rPr>
        <w:t>разрешения конфликта интересов</w:t>
      </w:r>
      <w:r w:rsidR="006957D9" w:rsidRPr="002D4F10">
        <w:rPr>
          <w:rFonts w:ascii="Times New Roman" w:hAnsi="Times New Roman" w:cs="Times New Roman"/>
          <w:sz w:val="24"/>
          <w:szCs w:val="24"/>
        </w:rPr>
        <w:t xml:space="preserve">, которое влечет необходимость пересмотра существующих </w:t>
      </w:r>
      <w:r w:rsidR="00DD139B" w:rsidRPr="00945FC3">
        <w:rPr>
          <w:rFonts w:ascii="Times New Roman" w:hAnsi="Times New Roman" w:cs="Times New Roman"/>
          <w:sz w:val="24"/>
          <w:szCs w:val="24"/>
        </w:rPr>
        <w:t>процедур</w:t>
      </w:r>
      <w:r w:rsidR="00283E33" w:rsidRPr="00945FC3">
        <w:rPr>
          <w:rFonts w:ascii="Times New Roman" w:hAnsi="Times New Roman" w:cs="Times New Roman"/>
          <w:sz w:val="24"/>
          <w:szCs w:val="24"/>
        </w:rPr>
        <w:t xml:space="preserve"> по</w:t>
      </w:r>
      <w:r w:rsidR="00DD139B"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283E33" w:rsidRPr="00945FC3">
        <w:rPr>
          <w:rFonts w:ascii="Times New Roman" w:hAnsi="Times New Roman" w:cs="Times New Roman"/>
          <w:sz w:val="24"/>
          <w:szCs w:val="24"/>
        </w:rPr>
        <w:t>выявлению и предотвращение конфликта интересов</w:t>
      </w:r>
      <w:r w:rsidR="00DC298F">
        <w:rPr>
          <w:rFonts w:ascii="Times New Roman" w:hAnsi="Times New Roman" w:cs="Times New Roman"/>
          <w:sz w:val="24"/>
          <w:szCs w:val="24"/>
        </w:rPr>
        <w:t xml:space="preserve"> на Бирже.</w:t>
      </w:r>
    </w:p>
    <w:p w14:paraId="26A6B0F6" w14:textId="015D43CA" w:rsidR="00AB398E" w:rsidRDefault="00283E33" w:rsidP="00AB061F">
      <w:pPr>
        <w:tabs>
          <w:tab w:val="left" w:pos="567"/>
          <w:tab w:val="left" w:pos="9072"/>
        </w:tabs>
        <w:spacing w:after="40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FC3">
        <w:rPr>
          <w:rFonts w:ascii="Times New Roman" w:hAnsi="Times New Roman" w:cs="Times New Roman"/>
          <w:sz w:val="24"/>
          <w:szCs w:val="24"/>
        </w:rPr>
        <w:t xml:space="preserve"> </w:t>
      </w:r>
      <w:r w:rsidR="00203C8C" w:rsidRPr="00203C8C">
        <w:rPr>
          <w:rFonts w:ascii="Times New Roman" w:hAnsi="Times New Roman" w:cs="Times New Roman"/>
          <w:sz w:val="24"/>
          <w:szCs w:val="24"/>
        </w:rPr>
        <w:t>6</w:t>
      </w:r>
      <w:r w:rsidR="00DD139B" w:rsidRPr="00945FC3">
        <w:rPr>
          <w:rFonts w:ascii="Times New Roman" w:hAnsi="Times New Roman" w:cs="Times New Roman"/>
          <w:sz w:val="24"/>
          <w:szCs w:val="24"/>
        </w:rPr>
        <w:t xml:space="preserve">.2. </w:t>
      </w:r>
      <w:r w:rsidR="00A1684B" w:rsidRPr="00046C24">
        <w:rPr>
          <w:rFonts w:ascii="Times New Roman" w:hAnsi="Times New Roman" w:cs="Times New Roman"/>
          <w:sz w:val="24"/>
          <w:szCs w:val="24"/>
        </w:rPr>
        <w:t xml:space="preserve">Настоящий Кодекс </w:t>
      </w:r>
      <w:r w:rsidR="00DD139B" w:rsidRPr="00945FC3">
        <w:rPr>
          <w:rFonts w:ascii="Times New Roman" w:hAnsi="Times New Roman" w:cs="Times New Roman"/>
          <w:sz w:val="24"/>
          <w:szCs w:val="24"/>
        </w:rPr>
        <w:t>вводится в действие решением Наблюдательного Совета Биржи и действует до момента её отмены или утверждения в новой редакции.</w:t>
      </w:r>
    </w:p>
    <w:sectPr w:rsidR="00AB398E" w:rsidSect="00236D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D0FCE"/>
    <w:multiLevelType w:val="multilevel"/>
    <w:tmpl w:val="FC3E6D6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09"/>
    <w:rsid w:val="00005B90"/>
    <w:rsid w:val="00007869"/>
    <w:rsid w:val="00017ABD"/>
    <w:rsid w:val="000316DD"/>
    <w:rsid w:val="00032234"/>
    <w:rsid w:val="00032AC0"/>
    <w:rsid w:val="00046C24"/>
    <w:rsid w:val="000624C8"/>
    <w:rsid w:val="00066020"/>
    <w:rsid w:val="0007753C"/>
    <w:rsid w:val="0009490C"/>
    <w:rsid w:val="000B21C6"/>
    <w:rsid w:val="000B3D87"/>
    <w:rsid w:val="000B4CE8"/>
    <w:rsid w:val="000D2611"/>
    <w:rsid w:val="000D33DE"/>
    <w:rsid w:val="00113C29"/>
    <w:rsid w:val="001278F6"/>
    <w:rsid w:val="0013428D"/>
    <w:rsid w:val="00147635"/>
    <w:rsid w:val="00150BA1"/>
    <w:rsid w:val="00154442"/>
    <w:rsid w:val="001568F1"/>
    <w:rsid w:val="00164C60"/>
    <w:rsid w:val="00183A4F"/>
    <w:rsid w:val="00191D65"/>
    <w:rsid w:val="001958AA"/>
    <w:rsid w:val="001A29AF"/>
    <w:rsid w:val="001A552E"/>
    <w:rsid w:val="001B022E"/>
    <w:rsid w:val="001B29AB"/>
    <w:rsid w:val="001B4731"/>
    <w:rsid w:val="001B589E"/>
    <w:rsid w:val="001B66F0"/>
    <w:rsid w:val="001C45B7"/>
    <w:rsid w:val="001C61FC"/>
    <w:rsid w:val="001D57BC"/>
    <w:rsid w:val="001D72D2"/>
    <w:rsid w:val="001F0F41"/>
    <w:rsid w:val="00203C8C"/>
    <w:rsid w:val="00222879"/>
    <w:rsid w:val="002362D4"/>
    <w:rsid w:val="00236D05"/>
    <w:rsid w:val="00240F20"/>
    <w:rsid w:val="002410BF"/>
    <w:rsid w:val="00250BEF"/>
    <w:rsid w:val="0026219D"/>
    <w:rsid w:val="0026458A"/>
    <w:rsid w:val="0028044D"/>
    <w:rsid w:val="002815B9"/>
    <w:rsid w:val="00283E33"/>
    <w:rsid w:val="00285713"/>
    <w:rsid w:val="002D2A72"/>
    <w:rsid w:val="002E0EE9"/>
    <w:rsid w:val="002F2FB4"/>
    <w:rsid w:val="002F419E"/>
    <w:rsid w:val="00303EA8"/>
    <w:rsid w:val="00306500"/>
    <w:rsid w:val="003145CC"/>
    <w:rsid w:val="003178CF"/>
    <w:rsid w:val="0032508F"/>
    <w:rsid w:val="00332660"/>
    <w:rsid w:val="00335AEF"/>
    <w:rsid w:val="00336C1B"/>
    <w:rsid w:val="00370664"/>
    <w:rsid w:val="00376D45"/>
    <w:rsid w:val="00383493"/>
    <w:rsid w:val="00383539"/>
    <w:rsid w:val="003A1563"/>
    <w:rsid w:val="003B3ECB"/>
    <w:rsid w:val="003C3CE8"/>
    <w:rsid w:val="003C5DAB"/>
    <w:rsid w:val="003C688F"/>
    <w:rsid w:val="003D1FB1"/>
    <w:rsid w:val="003D7D6A"/>
    <w:rsid w:val="003F5D3C"/>
    <w:rsid w:val="00400111"/>
    <w:rsid w:val="00410823"/>
    <w:rsid w:val="004151D6"/>
    <w:rsid w:val="00436331"/>
    <w:rsid w:val="004524E1"/>
    <w:rsid w:val="00457BFB"/>
    <w:rsid w:val="004817D6"/>
    <w:rsid w:val="00484C85"/>
    <w:rsid w:val="004860B9"/>
    <w:rsid w:val="00486D6E"/>
    <w:rsid w:val="00495638"/>
    <w:rsid w:val="004A1134"/>
    <w:rsid w:val="004A51D1"/>
    <w:rsid w:val="004B4D79"/>
    <w:rsid w:val="004B5B05"/>
    <w:rsid w:val="004B5CCF"/>
    <w:rsid w:val="004C0D5D"/>
    <w:rsid w:val="004C3070"/>
    <w:rsid w:val="004D49EF"/>
    <w:rsid w:val="004D534C"/>
    <w:rsid w:val="005037F7"/>
    <w:rsid w:val="005141E3"/>
    <w:rsid w:val="005149BC"/>
    <w:rsid w:val="005200DA"/>
    <w:rsid w:val="005261BD"/>
    <w:rsid w:val="00537855"/>
    <w:rsid w:val="00544A30"/>
    <w:rsid w:val="00553575"/>
    <w:rsid w:val="0057723C"/>
    <w:rsid w:val="00584F9B"/>
    <w:rsid w:val="00597C71"/>
    <w:rsid w:val="005A6D62"/>
    <w:rsid w:val="005B2339"/>
    <w:rsid w:val="005B7ABD"/>
    <w:rsid w:val="005D101F"/>
    <w:rsid w:val="005D49EC"/>
    <w:rsid w:val="00601953"/>
    <w:rsid w:val="00601C59"/>
    <w:rsid w:val="00603928"/>
    <w:rsid w:val="00604E58"/>
    <w:rsid w:val="00610409"/>
    <w:rsid w:val="00620572"/>
    <w:rsid w:val="00621B25"/>
    <w:rsid w:val="006227B2"/>
    <w:rsid w:val="0063025C"/>
    <w:rsid w:val="0065008E"/>
    <w:rsid w:val="006527AA"/>
    <w:rsid w:val="00653C1E"/>
    <w:rsid w:val="0065467F"/>
    <w:rsid w:val="00663E48"/>
    <w:rsid w:val="0067472E"/>
    <w:rsid w:val="00675000"/>
    <w:rsid w:val="00690C5D"/>
    <w:rsid w:val="006957D9"/>
    <w:rsid w:val="006B0F04"/>
    <w:rsid w:val="006B4D7E"/>
    <w:rsid w:val="006C2F39"/>
    <w:rsid w:val="006C4ADF"/>
    <w:rsid w:val="006D1279"/>
    <w:rsid w:val="006D53EC"/>
    <w:rsid w:val="006E6EDB"/>
    <w:rsid w:val="00715123"/>
    <w:rsid w:val="00715DFA"/>
    <w:rsid w:val="007261EB"/>
    <w:rsid w:val="00741351"/>
    <w:rsid w:val="00744F52"/>
    <w:rsid w:val="00756BAF"/>
    <w:rsid w:val="00770E78"/>
    <w:rsid w:val="00774882"/>
    <w:rsid w:val="00787F3A"/>
    <w:rsid w:val="00792659"/>
    <w:rsid w:val="0079678E"/>
    <w:rsid w:val="007A5E70"/>
    <w:rsid w:val="007B062F"/>
    <w:rsid w:val="007B32CC"/>
    <w:rsid w:val="007C1CD5"/>
    <w:rsid w:val="007C59F0"/>
    <w:rsid w:val="007C6ACB"/>
    <w:rsid w:val="007D3DA3"/>
    <w:rsid w:val="007D7AB0"/>
    <w:rsid w:val="007E10CE"/>
    <w:rsid w:val="00806C3C"/>
    <w:rsid w:val="00807EED"/>
    <w:rsid w:val="008224D5"/>
    <w:rsid w:val="00847FC7"/>
    <w:rsid w:val="00871CEF"/>
    <w:rsid w:val="00884CBC"/>
    <w:rsid w:val="00886CAE"/>
    <w:rsid w:val="00890A4C"/>
    <w:rsid w:val="008D12C1"/>
    <w:rsid w:val="008D3F1C"/>
    <w:rsid w:val="008D3FFD"/>
    <w:rsid w:val="008E0680"/>
    <w:rsid w:val="008E0AFA"/>
    <w:rsid w:val="008E5F14"/>
    <w:rsid w:val="0090154A"/>
    <w:rsid w:val="0090199A"/>
    <w:rsid w:val="00921392"/>
    <w:rsid w:val="0092732B"/>
    <w:rsid w:val="00937DBE"/>
    <w:rsid w:val="009415AF"/>
    <w:rsid w:val="00945FC3"/>
    <w:rsid w:val="00956CF1"/>
    <w:rsid w:val="0095797E"/>
    <w:rsid w:val="00965B87"/>
    <w:rsid w:val="00967165"/>
    <w:rsid w:val="00973A47"/>
    <w:rsid w:val="00975908"/>
    <w:rsid w:val="00982BF2"/>
    <w:rsid w:val="0099137A"/>
    <w:rsid w:val="00993607"/>
    <w:rsid w:val="00993E76"/>
    <w:rsid w:val="00995E4D"/>
    <w:rsid w:val="009B2704"/>
    <w:rsid w:val="009B51F8"/>
    <w:rsid w:val="009B6807"/>
    <w:rsid w:val="009D4DE1"/>
    <w:rsid w:val="009D53BE"/>
    <w:rsid w:val="009F340E"/>
    <w:rsid w:val="009F5903"/>
    <w:rsid w:val="009F70B2"/>
    <w:rsid w:val="00A137F6"/>
    <w:rsid w:val="00A1684B"/>
    <w:rsid w:val="00A33021"/>
    <w:rsid w:val="00A334C9"/>
    <w:rsid w:val="00A37EAF"/>
    <w:rsid w:val="00A419B8"/>
    <w:rsid w:val="00A8576B"/>
    <w:rsid w:val="00AA0B4C"/>
    <w:rsid w:val="00AA75D3"/>
    <w:rsid w:val="00AB061F"/>
    <w:rsid w:val="00AB398E"/>
    <w:rsid w:val="00AB66B8"/>
    <w:rsid w:val="00AC1C73"/>
    <w:rsid w:val="00AE1C2E"/>
    <w:rsid w:val="00AE5886"/>
    <w:rsid w:val="00AE72C8"/>
    <w:rsid w:val="00AF4BE3"/>
    <w:rsid w:val="00B1636E"/>
    <w:rsid w:val="00B31999"/>
    <w:rsid w:val="00B3507E"/>
    <w:rsid w:val="00B43DE6"/>
    <w:rsid w:val="00B620B3"/>
    <w:rsid w:val="00B77C43"/>
    <w:rsid w:val="00B83184"/>
    <w:rsid w:val="00B9152F"/>
    <w:rsid w:val="00BA2443"/>
    <w:rsid w:val="00BA3C98"/>
    <w:rsid w:val="00BC1069"/>
    <w:rsid w:val="00BC477C"/>
    <w:rsid w:val="00BD18E6"/>
    <w:rsid w:val="00BE4248"/>
    <w:rsid w:val="00BE67EE"/>
    <w:rsid w:val="00C215F2"/>
    <w:rsid w:val="00C22CC6"/>
    <w:rsid w:val="00C26EC1"/>
    <w:rsid w:val="00C331F9"/>
    <w:rsid w:val="00C4238D"/>
    <w:rsid w:val="00C47E50"/>
    <w:rsid w:val="00C575B4"/>
    <w:rsid w:val="00C621C1"/>
    <w:rsid w:val="00C76858"/>
    <w:rsid w:val="00C8684D"/>
    <w:rsid w:val="00CA70DC"/>
    <w:rsid w:val="00CC6F0E"/>
    <w:rsid w:val="00CE2CD9"/>
    <w:rsid w:val="00CF282A"/>
    <w:rsid w:val="00D27AF1"/>
    <w:rsid w:val="00D3511E"/>
    <w:rsid w:val="00D47166"/>
    <w:rsid w:val="00D55F0F"/>
    <w:rsid w:val="00D6124E"/>
    <w:rsid w:val="00D64B25"/>
    <w:rsid w:val="00D73565"/>
    <w:rsid w:val="00D73F37"/>
    <w:rsid w:val="00D81CCA"/>
    <w:rsid w:val="00D825CB"/>
    <w:rsid w:val="00D9753C"/>
    <w:rsid w:val="00DA61DB"/>
    <w:rsid w:val="00DB4A0B"/>
    <w:rsid w:val="00DB5E19"/>
    <w:rsid w:val="00DC0B40"/>
    <w:rsid w:val="00DC298F"/>
    <w:rsid w:val="00DD139B"/>
    <w:rsid w:val="00DD5C97"/>
    <w:rsid w:val="00DD68E3"/>
    <w:rsid w:val="00DE68DD"/>
    <w:rsid w:val="00DE7887"/>
    <w:rsid w:val="00DF4F9B"/>
    <w:rsid w:val="00DF58E8"/>
    <w:rsid w:val="00DF634B"/>
    <w:rsid w:val="00E02940"/>
    <w:rsid w:val="00E1746F"/>
    <w:rsid w:val="00E17CAD"/>
    <w:rsid w:val="00E270DF"/>
    <w:rsid w:val="00E36914"/>
    <w:rsid w:val="00E45DA3"/>
    <w:rsid w:val="00E64C8C"/>
    <w:rsid w:val="00E82DDA"/>
    <w:rsid w:val="00E84B87"/>
    <w:rsid w:val="00E85203"/>
    <w:rsid w:val="00E85A54"/>
    <w:rsid w:val="00EA6A00"/>
    <w:rsid w:val="00EB0080"/>
    <w:rsid w:val="00EB3118"/>
    <w:rsid w:val="00EE3321"/>
    <w:rsid w:val="00EE59C2"/>
    <w:rsid w:val="00EE5B1D"/>
    <w:rsid w:val="00EF3557"/>
    <w:rsid w:val="00EF4509"/>
    <w:rsid w:val="00F117EC"/>
    <w:rsid w:val="00F12A64"/>
    <w:rsid w:val="00F162FA"/>
    <w:rsid w:val="00F1756A"/>
    <w:rsid w:val="00F344BC"/>
    <w:rsid w:val="00F3767D"/>
    <w:rsid w:val="00F555F5"/>
    <w:rsid w:val="00F60C8E"/>
    <w:rsid w:val="00F65CE6"/>
    <w:rsid w:val="00F771A1"/>
    <w:rsid w:val="00F806EF"/>
    <w:rsid w:val="00F826AD"/>
    <w:rsid w:val="00F968E9"/>
    <w:rsid w:val="00FB36B0"/>
    <w:rsid w:val="00FC05AA"/>
    <w:rsid w:val="00FD3752"/>
    <w:rsid w:val="00FE0F85"/>
    <w:rsid w:val="00FE6BCB"/>
    <w:rsid w:val="00FF0CE2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4892"/>
  <w15:chartTrackingRefBased/>
  <w15:docId w15:val="{BCD89D37-CF93-4C84-AB0D-84E39BE8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0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2D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3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3511E"/>
    <w:rPr>
      <w:b/>
      <w:bCs/>
    </w:rPr>
  </w:style>
  <w:style w:type="character" w:styleId="a8">
    <w:name w:val="Hyperlink"/>
    <w:basedOn w:val="a0"/>
    <w:uiPriority w:val="99"/>
    <w:unhideWhenUsed/>
    <w:rsid w:val="00822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5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60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8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8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3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5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8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3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5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uzse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</dc:creator>
  <cp:keywords/>
  <dc:description/>
  <cp:lastModifiedBy>Jannat Habibullina</cp:lastModifiedBy>
  <cp:revision>2</cp:revision>
  <cp:lastPrinted>2023-08-17T06:47:00Z</cp:lastPrinted>
  <dcterms:created xsi:type="dcterms:W3CDTF">2024-09-16T10:01:00Z</dcterms:created>
  <dcterms:modified xsi:type="dcterms:W3CDTF">2024-09-16T10:01:00Z</dcterms:modified>
</cp:coreProperties>
</file>