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4D7CA" w14:textId="77777777" w:rsidR="001B4173" w:rsidRPr="00477390" w:rsidRDefault="00AC3AE3" w:rsidP="005F7ABB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</w:rPr>
      </w:pPr>
      <w:r w:rsidRPr="00477390">
        <w:rPr>
          <w:rFonts w:ascii="Arial" w:hAnsi="Arial" w:cs="Arial"/>
          <w:b/>
          <w:noProof/>
          <w:sz w:val="26"/>
          <w:szCs w:val="26"/>
        </w:rPr>
        <w:t xml:space="preserve"> </w:t>
      </w:r>
    </w:p>
    <w:p w14:paraId="05973CD9" w14:textId="77777777" w:rsidR="00041016" w:rsidRDefault="00041016" w:rsidP="005F7ABB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160609DB" w14:textId="77777777" w:rsidR="00041016" w:rsidRDefault="00041016" w:rsidP="005F7ABB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00B4D2CE" w14:textId="77777777" w:rsidR="00041016" w:rsidRDefault="00041016" w:rsidP="005F7ABB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407DDD0" w14:textId="77777777" w:rsidR="00340F62" w:rsidRPr="009576F8" w:rsidRDefault="00340F62" w:rsidP="005F7ABB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1812895F" w14:textId="77777777" w:rsidR="00CA0A37" w:rsidRDefault="00CA0A37" w:rsidP="005F7ABB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bCs/>
          <w:noProof/>
          <w:sz w:val="26"/>
          <w:szCs w:val="26"/>
          <w:lang w:val="uz-Cyrl-UZ"/>
        </w:rPr>
      </w:pPr>
    </w:p>
    <w:p w14:paraId="1A2CAD9C" w14:textId="77777777" w:rsidR="006C21AD" w:rsidRPr="009576F8" w:rsidRDefault="006C21AD" w:rsidP="005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sz w:val="26"/>
          <w:szCs w:val="26"/>
          <w:lang w:val="uz-Cyrl-UZ"/>
        </w:rPr>
      </w:pPr>
    </w:p>
    <w:p w14:paraId="3F0CFC52" w14:textId="77777777" w:rsidR="005F7ABB" w:rsidRPr="009576F8" w:rsidRDefault="005F7ABB" w:rsidP="005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sz w:val="26"/>
          <w:szCs w:val="26"/>
          <w:lang w:val="uz-Cyrl-UZ"/>
        </w:rPr>
      </w:pPr>
      <w:r w:rsidRPr="009576F8">
        <w:rPr>
          <w:rFonts w:ascii="Arial" w:hAnsi="Arial" w:cs="Arial"/>
          <w:b/>
          <w:bCs/>
          <w:noProof/>
          <w:sz w:val="26"/>
          <w:szCs w:val="26"/>
          <w:lang w:val="uz-Cyrl-UZ"/>
        </w:rPr>
        <w:t xml:space="preserve">Қимматли қоғозларни чиқариш </w:t>
      </w:r>
    </w:p>
    <w:p w14:paraId="7038B249" w14:textId="77777777" w:rsidR="005F7ABB" w:rsidRPr="009576F8" w:rsidRDefault="005F7ABB" w:rsidP="005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sz w:val="26"/>
          <w:szCs w:val="26"/>
          <w:lang w:val="uz-Cyrl-UZ"/>
        </w:rPr>
      </w:pPr>
      <w:r w:rsidRPr="009576F8">
        <w:rPr>
          <w:rFonts w:ascii="Arial" w:hAnsi="Arial" w:cs="Arial"/>
          <w:b/>
          <w:bCs/>
          <w:noProof/>
          <w:sz w:val="26"/>
          <w:szCs w:val="26"/>
          <w:lang w:val="uz-Cyrl-UZ"/>
        </w:rPr>
        <w:t xml:space="preserve">натижалари тўғрисидаги </w:t>
      </w:r>
    </w:p>
    <w:p w14:paraId="4A1C909B" w14:textId="77777777" w:rsidR="005F7ABB" w:rsidRPr="009576F8" w:rsidRDefault="005F7ABB" w:rsidP="005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sz w:val="26"/>
          <w:szCs w:val="26"/>
          <w:lang w:val="uz-Cyrl-UZ"/>
        </w:rPr>
      </w:pPr>
      <w:r w:rsidRPr="009576F8">
        <w:rPr>
          <w:rFonts w:ascii="Arial" w:hAnsi="Arial" w:cs="Arial"/>
          <w:b/>
          <w:bCs/>
          <w:noProof/>
          <w:sz w:val="26"/>
          <w:szCs w:val="26"/>
          <w:lang w:val="uz-Cyrl-UZ"/>
        </w:rPr>
        <w:t xml:space="preserve">БИЛДИРИШНОМА </w:t>
      </w:r>
    </w:p>
    <w:p w14:paraId="44E46E56" w14:textId="77777777" w:rsidR="005F7ABB" w:rsidRPr="009576F8" w:rsidRDefault="005F7ABB" w:rsidP="005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uz-Cyrl-UZ"/>
        </w:rPr>
      </w:pPr>
    </w:p>
    <w:p w14:paraId="0A69C5E4" w14:textId="77777777" w:rsidR="00BC79A4" w:rsidRPr="009576F8" w:rsidRDefault="00BC79A4" w:rsidP="005F7A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uz-Cyrl-UZ"/>
        </w:rPr>
      </w:pPr>
    </w:p>
    <w:p w14:paraId="16D97DD8" w14:textId="61A9A96A" w:rsidR="005F7ABB" w:rsidRPr="009576F8" w:rsidRDefault="004A4670" w:rsidP="001B417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9576F8">
        <w:rPr>
          <w:rFonts w:ascii="Arial" w:hAnsi="Arial" w:cs="Arial"/>
          <w:noProof/>
          <w:sz w:val="26"/>
          <w:szCs w:val="26"/>
          <w:lang w:val="uz-Cyrl-UZ"/>
        </w:rPr>
        <w:t>Тошкент ша</w:t>
      </w:r>
      <w:r w:rsidR="00545D42" w:rsidRPr="009576F8">
        <w:rPr>
          <w:rFonts w:ascii="Arial" w:hAnsi="Arial" w:cs="Arial"/>
          <w:noProof/>
          <w:sz w:val="26"/>
          <w:szCs w:val="26"/>
          <w:lang w:val="uz-Cyrl-UZ"/>
        </w:rPr>
        <w:t>ҳ</w:t>
      </w:r>
      <w:r w:rsidRPr="009576F8">
        <w:rPr>
          <w:rFonts w:ascii="Arial" w:hAnsi="Arial" w:cs="Arial"/>
          <w:noProof/>
          <w:sz w:val="26"/>
          <w:szCs w:val="26"/>
          <w:lang w:val="uz-Cyrl-UZ"/>
        </w:rPr>
        <w:t>ри</w:t>
      </w:r>
      <w:r w:rsidR="00545D42" w:rsidRPr="009576F8">
        <w:rPr>
          <w:rFonts w:ascii="Arial" w:hAnsi="Arial" w:cs="Arial"/>
          <w:noProof/>
          <w:sz w:val="26"/>
          <w:szCs w:val="26"/>
          <w:lang w:val="uz-Cyrl-UZ"/>
        </w:rPr>
        <w:t>, Абай кўчаси 4а уйда жойлашган «Туронбанк» акциядорлик тижорат банки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, </w:t>
      </w:r>
      <w:r w:rsidR="00AB7353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қўшимча </w:t>
      </w:r>
      <w:r w:rsidR="0078671F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акциялар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чиқарилиши тўғрисидаги</w:t>
      </w:r>
      <w:r w:rsidR="0078671F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қарор (</w:t>
      </w:r>
      <w:r w:rsidR="00E23CF2">
        <w:rPr>
          <w:rFonts w:ascii="Arial" w:hAnsi="Arial" w:cs="Arial"/>
          <w:noProof/>
          <w:sz w:val="26"/>
          <w:szCs w:val="26"/>
          <w:lang w:val="uz-Cyrl-UZ"/>
        </w:rPr>
        <w:t>2021</w:t>
      </w:r>
      <w:r w:rsidR="0078671F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йил</w:t>
      </w:r>
      <w:r w:rsidR="00E83F62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2F2397" w:rsidRPr="002F2397">
        <w:rPr>
          <w:rFonts w:ascii="Arial" w:hAnsi="Arial" w:cs="Arial"/>
          <w:noProof/>
          <w:sz w:val="26"/>
          <w:szCs w:val="26"/>
          <w:lang w:val="uz-Cyrl-UZ"/>
        </w:rPr>
        <w:t>30</w:t>
      </w:r>
      <w:r w:rsidR="00E83F62">
        <w:rPr>
          <w:rFonts w:ascii="Arial" w:hAnsi="Arial" w:cs="Arial"/>
          <w:noProof/>
          <w:sz w:val="26"/>
          <w:szCs w:val="26"/>
          <w:lang w:val="uz-Cyrl-UZ"/>
        </w:rPr>
        <w:t xml:space="preserve"> ию</w:t>
      </w:r>
      <w:r w:rsidR="002F2397">
        <w:rPr>
          <w:rFonts w:ascii="Arial" w:hAnsi="Arial" w:cs="Arial"/>
          <w:noProof/>
          <w:sz w:val="26"/>
          <w:szCs w:val="26"/>
          <w:lang w:val="uz-Cyrl-UZ"/>
        </w:rPr>
        <w:t>л</w:t>
      </w:r>
      <w:r w:rsidR="00E83F62">
        <w:rPr>
          <w:rFonts w:ascii="Arial" w:hAnsi="Arial" w:cs="Arial"/>
          <w:noProof/>
          <w:sz w:val="26"/>
          <w:szCs w:val="26"/>
          <w:lang w:val="uz-Cyrl-UZ"/>
        </w:rPr>
        <w:t>ь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, рўйхат рақами</w:t>
      </w:r>
      <w:r w:rsidR="00E83F62">
        <w:rPr>
          <w:rFonts w:ascii="Arial" w:hAnsi="Arial" w:cs="Arial"/>
          <w:noProof/>
          <w:sz w:val="26"/>
          <w:szCs w:val="26"/>
          <w:lang w:val="uz-Cyrl-UZ"/>
        </w:rPr>
        <w:t xml:space="preserve"> Р0496</w:t>
      </w:r>
      <w:r w:rsidR="002D19AD">
        <w:rPr>
          <w:rFonts w:ascii="Arial" w:hAnsi="Arial" w:cs="Arial"/>
          <w:noProof/>
          <w:sz w:val="26"/>
          <w:szCs w:val="26"/>
          <w:lang w:val="uz-Cyrl-UZ"/>
        </w:rPr>
        <w:t>-2</w:t>
      </w:r>
      <w:r w:rsidR="002F2397">
        <w:rPr>
          <w:rFonts w:ascii="Arial" w:hAnsi="Arial" w:cs="Arial"/>
          <w:noProof/>
          <w:sz w:val="26"/>
          <w:szCs w:val="26"/>
          <w:lang w:val="uz-Cyrl-UZ"/>
        </w:rPr>
        <w:t>5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) асосида чиқарилган акцияларнинг </w:t>
      </w:r>
      <w:r w:rsidR="00315362" w:rsidRPr="00315362">
        <w:rPr>
          <w:rFonts w:ascii="Arial" w:hAnsi="Arial" w:cs="Arial"/>
          <w:noProof/>
          <w:sz w:val="26"/>
          <w:szCs w:val="26"/>
          <w:lang w:val="uz-Cyrl-UZ"/>
        </w:rPr>
        <w:t xml:space="preserve">29 891 201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дона</w:t>
      </w:r>
      <w:r w:rsidR="00CA0A37">
        <w:rPr>
          <w:rFonts w:ascii="Arial" w:hAnsi="Arial" w:cs="Arial"/>
          <w:noProof/>
          <w:sz w:val="26"/>
          <w:szCs w:val="26"/>
          <w:lang w:val="uz-Cyrl-UZ"/>
        </w:rPr>
        <w:t>си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ёки </w:t>
      </w:r>
      <w:r w:rsidR="002D19AD">
        <w:rPr>
          <w:rFonts w:ascii="Arial" w:hAnsi="Arial" w:cs="Arial"/>
          <w:noProof/>
          <w:sz w:val="26"/>
          <w:szCs w:val="26"/>
          <w:lang w:val="uz-Cyrl-UZ"/>
        </w:rPr>
        <w:t>100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фоизи </w:t>
      </w:r>
      <w:r w:rsidR="00E23CF2">
        <w:rPr>
          <w:rFonts w:ascii="Arial" w:hAnsi="Arial" w:cs="Arial"/>
          <w:noProof/>
          <w:sz w:val="26"/>
          <w:szCs w:val="26"/>
          <w:lang w:val="uz-Cyrl-UZ"/>
        </w:rPr>
        <w:t>2021</w:t>
      </w:r>
      <w:r w:rsidR="0087118D">
        <w:rPr>
          <w:rFonts w:ascii="Arial" w:hAnsi="Arial" w:cs="Arial"/>
          <w:noProof/>
          <w:sz w:val="26"/>
          <w:szCs w:val="26"/>
          <w:lang w:val="uz-Cyrl-UZ"/>
        </w:rPr>
        <w:t xml:space="preserve"> йил</w:t>
      </w:r>
      <w:r w:rsidR="00643B84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>1</w:t>
      </w:r>
      <w:r w:rsidR="00E14730" w:rsidRPr="00E14730">
        <w:rPr>
          <w:rFonts w:ascii="Arial" w:hAnsi="Arial" w:cs="Arial"/>
          <w:noProof/>
          <w:sz w:val="26"/>
          <w:szCs w:val="26"/>
          <w:lang w:val="uz-Cyrl-UZ"/>
        </w:rPr>
        <w:t>3</w:t>
      </w:r>
      <w:r w:rsidR="00643B84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E14730">
        <w:rPr>
          <w:rFonts w:ascii="Arial" w:hAnsi="Arial" w:cs="Arial"/>
          <w:noProof/>
          <w:sz w:val="26"/>
          <w:szCs w:val="26"/>
          <w:lang w:val="uz-Cyrl-UZ"/>
        </w:rPr>
        <w:t>август</w:t>
      </w:r>
      <w:r w:rsidR="002D19AD">
        <w:rPr>
          <w:rFonts w:ascii="Arial" w:hAnsi="Arial" w:cs="Arial"/>
          <w:noProof/>
          <w:sz w:val="26"/>
          <w:szCs w:val="26"/>
          <w:lang w:val="uz-Cyrl-UZ"/>
        </w:rPr>
        <w:t>да</w:t>
      </w:r>
      <w:r w:rsidR="004803F6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2D19AD">
        <w:rPr>
          <w:rFonts w:ascii="Arial" w:hAnsi="Arial" w:cs="Arial"/>
          <w:noProof/>
          <w:sz w:val="26"/>
          <w:szCs w:val="26"/>
          <w:lang w:val="uz-Cyrl-UZ"/>
        </w:rPr>
        <w:t>тўлиқ</w:t>
      </w:r>
      <w:r w:rsidR="0041209B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жойлаштирилган</w:t>
      </w:r>
      <w:r w:rsidR="008E32A5" w:rsidRPr="009576F8">
        <w:rPr>
          <w:rFonts w:ascii="Arial" w:hAnsi="Arial" w:cs="Arial"/>
          <w:noProof/>
          <w:sz w:val="26"/>
          <w:szCs w:val="26"/>
          <w:lang w:val="uz-Cyrl-UZ"/>
        </w:rPr>
        <w:t>л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и</w:t>
      </w:r>
      <w:r w:rsidR="008E32A5" w:rsidRPr="009576F8">
        <w:rPr>
          <w:rFonts w:ascii="Arial" w:hAnsi="Arial" w:cs="Arial"/>
          <w:noProof/>
          <w:sz w:val="26"/>
          <w:szCs w:val="26"/>
          <w:lang w:val="uz-Cyrl-UZ"/>
        </w:rPr>
        <w:t>ги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ни маълум қилади.</w:t>
      </w:r>
    </w:p>
    <w:p w14:paraId="30BD7BEB" w14:textId="4AC5E24C" w:rsidR="005F7ABB" w:rsidRPr="009576F8" w:rsidRDefault="00476A09" w:rsidP="001B417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9576F8">
        <w:rPr>
          <w:rFonts w:ascii="Arial" w:hAnsi="Arial" w:cs="Arial"/>
          <w:noProof/>
          <w:sz w:val="26"/>
          <w:szCs w:val="26"/>
          <w:lang w:val="uz-Cyrl-UZ"/>
        </w:rPr>
        <w:t xml:space="preserve">Қўшимча </w:t>
      </w:r>
      <w:r w:rsidR="0041209B">
        <w:rPr>
          <w:rFonts w:ascii="Arial" w:hAnsi="Arial" w:cs="Arial"/>
          <w:noProof/>
          <w:sz w:val="26"/>
          <w:szCs w:val="26"/>
          <w:lang w:val="uz-Cyrl-UZ"/>
        </w:rPr>
        <w:t>акциялар</w:t>
      </w:r>
      <w:r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чиқарилиши тўғрисидаги қарорга </w:t>
      </w:r>
      <w:r w:rsidR="000B082F" w:rsidRPr="009576F8">
        <w:rPr>
          <w:rFonts w:ascii="Arial" w:hAnsi="Arial" w:cs="Arial"/>
          <w:noProof/>
          <w:sz w:val="26"/>
          <w:szCs w:val="26"/>
          <w:lang w:val="uz-Cyrl-UZ"/>
        </w:rPr>
        <w:t>(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>2021</w:t>
      </w:r>
      <w:r w:rsidR="00315362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йил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315362" w:rsidRPr="002F2397">
        <w:rPr>
          <w:rFonts w:ascii="Arial" w:hAnsi="Arial" w:cs="Arial"/>
          <w:noProof/>
          <w:sz w:val="26"/>
          <w:szCs w:val="26"/>
          <w:lang w:val="uz-Cyrl-UZ"/>
        </w:rPr>
        <w:t>30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 xml:space="preserve"> июль</w:t>
      </w:r>
      <w:r w:rsidR="00315362" w:rsidRPr="009576F8">
        <w:rPr>
          <w:rFonts w:ascii="Arial" w:hAnsi="Arial" w:cs="Arial"/>
          <w:noProof/>
          <w:sz w:val="26"/>
          <w:szCs w:val="26"/>
          <w:lang w:val="uz-Cyrl-UZ"/>
        </w:rPr>
        <w:t>, рўйхат рақами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 xml:space="preserve"> Р0496-25</w:t>
      </w:r>
      <w:r w:rsidR="000B082F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)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кўра </w:t>
      </w:r>
      <w:r w:rsidR="00B6499D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«Туронбанк» акциядорлик тижорат банкининг номинал қиймати 1 700 сўм бўлган </w:t>
      </w:r>
      <w:r w:rsidR="00315362" w:rsidRPr="00315362">
        <w:rPr>
          <w:rFonts w:ascii="Arial" w:hAnsi="Arial" w:cs="Arial"/>
          <w:noProof/>
          <w:sz w:val="26"/>
          <w:szCs w:val="26"/>
          <w:lang w:val="uz-Cyrl-UZ"/>
        </w:rPr>
        <w:t>29 891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> </w:t>
      </w:r>
      <w:r w:rsidR="00315362" w:rsidRPr="00315362">
        <w:rPr>
          <w:rFonts w:ascii="Arial" w:hAnsi="Arial" w:cs="Arial"/>
          <w:noProof/>
          <w:sz w:val="26"/>
          <w:szCs w:val="26"/>
          <w:lang w:val="uz-Cyrl-UZ"/>
        </w:rPr>
        <w:t xml:space="preserve">201 </w:t>
      </w:r>
      <w:r w:rsidR="00B6499D" w:rsidRPr="009576F8">
        <w:rPr>
          <w:rFonts w:ascii="Arial" w:hAnsi="Arial" w:cs="Arial"/>
          <w:noProof/>
          <w:sz w:val="26"/>
          <w:szCs w:val="26"/>
          <w:lang w:val="uz-Cyrl-UZ"/>
        </w:rPr>
        <w:t>дона эгасининг номи ёзилган, ҳужжатсиз оддий акциялар</w:t>
      </w:r>
      <w:r w:rsidR="00AD074C">
        <w:rPr>
          <w:rFonts w:ascii="Arial" w:hAnsi="Arial" w:cs="Arial"/>
          <w:noProof/>
          <w:sz w:val="26"/>
          <w:szCs w:val="26"/>
          <w:lang w:val="uz-Cyrl-UZ"/>
        </w:rPr>
        <w:t>и</w:t>
      </w:r>
      <w:r w:rsidR="00B6499D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>чиқарилган.</w:t>
      </w:r>
    </w:p>
    <w:p w14:paraId="7047C5E7" w14:textId="51B53CA2" w:rsidR="005F7ABB" w:rsidRPr="002566B6" w:rsidRDefault="00870B58" w:rsidP="00FF589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9576F8">
        <w:rPr>
          <w:rFonts w:ascii="Arial" w:hAnsi="Arial" w:cs="Arial"/>
          <w:noProof/>
          <w:sz w:val="26"/>
          <w:szCs w:val="26"/>
          <w:lang w:val="uz-Cyrl-UZ"/>
        </w:rPr>
        <w:t>Қўшимча акцияларнинг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чиқарилиши тўғрисидаги қарорга (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>2021</w:t>
      </w:r>
      <w:r w:rsidR="00315362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 йил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2D3D9F">
        <w:rPr>
          <w:rFonts w:ascii="Arial" w:hAnsi="Arial" w:cs="Arial"/>
          <w:noProof/>
          <w:sz w:val="26"/>
          <w:szCs w:val="26"/>
          <w:lang w:val="uz-Cyrl-UZ"/>
        </w:rPr>
        <w:t xml:space="preserve">               </w:t>
      </w:r>
      <w:r w:rsidR="00315362" w:rsidRPr="002F2397">
        <w:rPr>
          <w:rFonts w:ascii="Arial" w:hAnsi="Arial" w:cs="Arial"/>
          <w:noProof/>
          <w:sz w:val="26"/>
          <w:szCs w:val="26"/>
          <w:lang w:val="uz-Cyrl-UZ"/>
        </w:rPr>
        <w:t>30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 xml:space="preserve"> июль</w:t>
      </w:r>
      <w:r w:rsidR="00315362" w:rsidRPr="009576F8">
        <w:rPr>
          <w:rFonts w:ascii="Arial" w:hAnsi="Arial" w:cs="Arial"/>
          <w:noProof/>
          <w:sz w:val="26"/>
          <w:szCs w:val="26"/>
          <w:lang w:val="uz-Cyrl-UZ"/>
        </w:rPr>
        <w:t>, рўйхат рақами</w:t>
      </w:r>
      <w:r w:rsidR="00315362">
        <w:rPr>
          <w:rFonts w:ascii="Arial" w:hAnsi="Arial" w:cs="Arial"/>
          <w:noProof/>
          <w:sz w:val="26"/>
          <w:szCs w:val="26"/>
          <w:lang w:val="uz-Cyrl-UZ"/>
        </w:rPr>
        <w:t xml:space="preserve"> Р0496-25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) кўра </w:t>
      </w:r>
      <w:r w:rsidR="00E523CC">
        <w:rPr>
          <w:rFonts w:ascii="Arial" w:hAnsi="Arial" w:cs="Arial"/>
          <w:noProof/>
          <w:sz w:val="26"/>
          <w:szCs w:val="26"/>
          <w:lang w:val="uz-Cyrl-UZ"/>
        </w:rPr>
        <w:t>акциялар</w:t>
      </w:r>
      <w:r w:rsidR="005F7ABB" w:rsidRPr="009576F8">
        <w:rPr>
          <w:rFonts w:ascii="Arial" w:hAnsi="Arial" w:cs="Arial"/>
          <w:noProof/>
          <w:sz w:val="26"/>
          <w:szCs w:val="26"/>
          <w:lang w:val="uz-Cyrl-UZ"/>
        </w:rPr>
        <w:t xml:space="preserve">ни жойлаштириш тугаган сана (муддат): </w:t>
      </w:r>
      <w:r w:rsidR="002566B6" w:rsidRPr="002566B6">
        <w:rPr>
          <w:rFonts w:ascii="Arial" w:hAnsi="Arial" w:cs="Arial"/>
          <w:i/>
          <w:noProof/>
          <w:sz w:val="26"/>
          <w:szCs w:val="26"/>
          <w:lang w:val="uz-Cyrl-UZ"/>
        </w:rPr>
        <w:t>ушбу чиқарилишдаги энг охирги акция жойлашган кун, лекин қўшимча акциялар чиқарилиши тўғрисидаги қарор давлат рўйхатидан ўтган кундан икки ойдан ортиқ бўлмаган муддат</w:t>
      </w:r>
      <w:r w:rsidR="00B6499D" w:rsidRPr="002566B6">
        <w:rPr>
          <w:rFonts w:ascii="Arial" w:hAnsi="Arial" w:cs="Arial"/>
          <w:i/>
          <w:noProof/>
          <w:sz w:val="26"/>
          <w:szCs w:val="26"/>
          <w:lang w:val="uz-Cyrl-UZ"/>
        </w:rPr>
        <w:t>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6"/>
        <w:gridCol w:w="1684"/>
        <w:gridCol w:w="468"/>
        <w:gridCol w:w="3087"/>
      </w:tblGrid>
      <w:tr w:rsidR="006C674E" w:rsidRPr="003C5057" w14:paraId="60990C4A" w14:textId="77777777" w:rsidTr="00F91C1B">
        <w:trPr>
          <w:jc w:val="center"/>
        </w:trPr>
        <w:tc>
          <w:tcPr>
            <w:tcW w:w="2200" w:type="pct"/>
          </w:tcPr>
          <w:p w14:paraId="0C801F77" w14:textId="77777777" w:rsidR="006C674E" w:rsidRPr="00C16171" w:rsidRDefault="005F7ABB" w:rsidP="003C62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noProof/>
                <w:sz w:val="28"/>
                <w:szCs w:val="28"/>
                <w:lang w:val="uz-Cyrl-UZ"/>
              </w:rPr>
            </w:pPr>
            <w:r w:rsidRPr="009576F8">
              <w:rPr>
                <w:rFonts w:ascii="Arial" w:hAnsi="Arial" w:cs="Arial"/>
                <w:noProof/>
                <w:sz w:val="24"/>
                <w:szCs w:val="24"/>
                <w:lang w:val="uz-Cyrl-UZ"/>
              </w:rPr>
              <w:t xml:space="preserve">  </w:t>
            </w:r>
          </w:p>
        </w:tc>
        <w:tc>
          <w:tcPr>
            <w:tcW w:w="900" w:type="pct"/>
          </w:tcPr>
          <w:p w14:paraId="2A43C51D" w14:textId="77777777" w:rsidR="006C674E" w:rsidRPr="00C16171" w:rsidRDefault="006C674E" w:rsidP="006C674E">
            <w:pPr>
              <w:autoSpaceDE w:val="0"/>
              <w:autoSpaceDN w:val="0"/>
              <w:adjustRightInd w:val="0"/>
              <w:spacing w:after="0" w:line="240" w:lineRule="auto"/>
              <w:ind w:hanging="4"/>
              <w:jc w:val="both"/>
              <w:rPr>
                <w:rFonts w:ascii="Arial" w:hAnsi="Arial" w:cs="Arial"/>
                <w:b/>
                <w:noProof/>
                <w:sz w:val="28"/>
                <w:szCs w:val="28"/>
                <w:lang w:val="uz-Cyrl-UZ"/>
              </w:rPr>
            </w:pPr>
          </w:p>
        </w:tc>
        <w:tc>
          <w:tcPr>
            <w:tcW w:w="250" w:type="pct"/>
          </w:tcPr>
          <w:p w14:paraId="04EDBBCF" w14:textId="77777777" w:rsidR="006C674E" w:rsidRPr="00C16171" w:rsidRDefault="006C674E" w:rsidP="006C674E">
            <w:pPr>
              <w:autoSpaceDE w:val="0"/>
              <w:autoSpaceDN w:val="0"/>
              <w:adjustRightInd w:val="0"/>
              <w:spacing w:after="0" w:line="240" w:lineRule="auto"/>
              <w:ind w:hanging="4"/>
              <w:jc w:val="both"/>
              <w:rPr>
                <w:rFonts w:ascii="Arial" w:hAnsi="Arial" w:cs="Arial"/>
                <w:b/>
                <w:noProof/>
                <w:sz w:val="28"/>
                <w:szCs w:val="28"/>
                <w:lang w:val="uz-Cyrl-UZ"/>
              </w:rPr>
            </w:pPr>
          </w:p>
        </w:tc>
        <w:tc>
          <w:tcPr>
            <w:tcW w:w="1650" w:type="pct"/>
          </w:tcPr>
          <w:p w14:paraId="2F4AB89C" w14:textId="77777777" w:rsidR="006C674E" w:rsidRPr="009576F8" w:rsidRDefault="006C674E" w:rsidP="006C674E">
            <w:pPr>
              <w:autoSpaceDE w:val="0"/>
              <w:autoSpaceDN w:val="0"/>
              <w:adjustRightInd w:val="0"/>
              <w:spacing w:after="0" w:line="240" w:lineRule="auto"/>
              <w:ind w:hanging="4"/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val="uz-Cyrl-UZ"/>
              </w:rPr>
            </w:pPr>
          </w:p>
        </w:tc>
      </w:tr>
    </w:tbl>
    <w:p w14:paraId="7DB29FA8" w14:textId="77777777" w:rsidR="00754C09" w:rsidRDefault="00754C09" w:rsidP="008B0651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8A3DBEE" w14:textId="77777777" w:rsidR="003A3637" w:rsidRPr="009576F8" w:rsidRDefault="003A3637" w:rsidP="008B0651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1390284" w14:textId="77777777" w:rsidR="00E85D00" w:rsidRPr="009576F8" w:rsidRDefault="00E85D00" w:rsidP="008B0651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sectPr w:rsidR="00E85D00" w:rsidRPr="009576F8" w:rsidSect="00551D8D">
      <w:pgSz w:w="11906" w:h="16838"/>
      <w:pgMar w:top="1134" w:right="850" w:bottom="1134" w:left="1701" w:header="709" w:footer="70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ABB"/>
    <w:rsid w:val="000204DC"/>
    <w:rsid w:val="00041016"/>
    <w:rsid w:val="000450B2"/>
    <w:rsid w:val="00074608"/>
    <w:rsid w:val="000B082F"/>
    <w:rsid w:val="000D798B"/>
    <w:rsid w:val="000F45E6"/>
    <w:rsid w:val="00181276"/>
    <w:rsid w:val="001B4173"/>
    <w:rsid w:val="002343AC"/>
    <w:rsid w:val="002505A3"/>
    <w:rsid w:val="002566B6"/>
    <w:rsid w:val="002628CC"/>
    <w:rsid w:val="00282C2C"/>
    <w:rsid w:val="002C2ABF"/>
    <w:rsid w:val="002D19AD"/>
    <w:rsid w:val="002D3D9F"/>
    <w:rsid w:val="002E045D"/>
    <w:rsid w:val="002F2397"/>
    <w:rsid w:val="00315362"/>
    <w:rsid w:val="00340F62"/>
    <w:rsid w:val="00380215"/>
    <w:rsid w:val="00380AC4"/>
    <w:rsid w:val="00383BE2"/>
    <w:rsid w:val="0039714E"/>
    <w:rsid w:val="003A3637"/>
    <w:rsid w:val="003B11CC"/>
    <w:rsid w:val="003C1BE1"/>
    <w:rsid w:val="003C5057"/>
    <w:rsid w:val="003C6201"/>
    <w:rsid w:val="003E18BC"/>
    <w:rsid w:val="0041209B"/>
    <w:rsid w:val="0042150D"/>
    <w:rsid w:val="00476A09"/>
    <w:rsid w:val="00477390"/>
    <w:rsid w:val="004803F6"/>
    <w:rsid w:val="004911ED"/>
    <w:rsid w:val="004911FB"/>
    <w:rsid w:val="004A4670"/>
    <w:rsid w:val="004E5C00"/>
    <w:rsid w:val="004E66F9"/>
    <w:rsid w:val="00520409"/>
    <w:rsid w:val="0052246F"/>
    <w:rsid w:val="00545D42"/>
    <w:rsid w:val="00551D8D"/>
    <w:rsid w:val="0056688D"/>
    <w:rsid w:val="00573032"/>
    <w:rsid w:val="005C2502"/>
    <w:rsid w:val="005D6009"/>
    <w:rsid w:val="005E59A8"/>
    <w:rsid w:val="005F7ABB"/>
    <w:rsid w:val="00643B84"/>
    <w:rsid w:val="00645658"/>
    <w:rsid w:val="006547B1"/>
    <w:rsid w:val="006608CE"/>
    <w:rsid w:val="00666E9F"/>
    <w:rsid w:val="00670F48"/>
    <w:rsid w:val="00692BC2"/>
    <w:rsid w:val="006B2867"/>
    <w:rsid w:val="006B4FF5"/>
    <w:rsid w:val="006B5D7F"/>
    <w:rsid w:val="006C21AD"/>
    <w:rsid w:val="006C6628"/>
    <w:rsid w:val="006C674E"/>
    <w:rsid w:val="006D0D2B"/>
    <w:rsid w:val="0075069E"/>
    <w:rsid w:val="00754C09"/>
    <w:rsid w:val="00754F5A"/>
    <w:rsid w:val="0078671F"/>
    <w:rsid w:val="008007FE"/>
    <w:rsid w:val="00810885"/>
    <w:rsid w:val="00812F37"/>
    <w:rsid w:val="008352C5"/>
    <w:rsid w:val="00870B58"/>
    <w:rsid w:val="0087118D"/>
    <w:rsid w:val="0087527C"/>
    <w:rsid w:val="008B0651"/>
    <w:rsid w:val="008E32A5"/>
    <w:rsid w:val="008E6BA8"/>
    <w:rsid w:val="008F11A0"/>
    <w:rsid w:val="009576F8"/>
    <w:rsid w:val="009C0E2A"/>
    <w:rsid w:val="009D0FDF"/>
    <w:rsid w:val="009F3EE2"/>
    <w:rsid w:val="009F46BE"/>
    <w:rsid w:val="00A5342E"/>
    <w:rsid w:val="00AA529B"/>
    <w:rsid w:val="00AA7BDC"/>
    <w:rsid w:val="00AB7353"/>
    <w:rsid w:val="00AC3AE3"/>
    <w:rsid w:val="00AC679D"/>
    <w:rsid w:val="00AD074C"/>
    <w:rsid w:val="00B3501C"/>
    <w:rsid w:val="00B41394"/>
    <w:rsid w:val="00B477EA"/>
    <w:rsid w:val="00B6499D"/>
    <w:rsid w:val="00BA6BEE"/>
    <w:rsid w:val="00BC79A4"/>
    <w:rsid w:val="00C16171"/>
    <w:rsid w:val="00C21FDD"/>
    <w:rsid w:val="00C30339"/>
    <w:rsid w:val="00C6787F"/>
    <w:rsid w:val="00C925C8"/>
    <w:rsid w:val="00CA0A37"/>
    <w:rsid w:val="00CB3A93"/>
    <w:rsid w:val="00CD68A2"/>
    <w:rsid w:val="00D057C7"/>
    <w:rsid w:val="00D12AB0"/>
    <w:rsid w:val="00D26383"/>
    <w:rsid w:val="00D55A38"/>
    <w:rsid w:val="00DA47A3"/>
    <w:rsid w:val="00DD5B48"/>
    <w:rsid w:val="00E14730"/>
    <w:rsid w:val="00E23CF2"/>
    <w:rsid w:val="00E523CC"/>
    <w:rsid w:val="00E70B18"/>
    <w:rsid w:val="00E83F62"/>
    <w:rsid w:val="00E85D00"/>
    <w:rsid w:val="00E9100F"/>
    <w:rsid w:val="00E9344D"/>
    <w:rsid w:val="00E95340"/>
    <w:rsid w:val="00EB444F"/>
    <w:rsid w:val="00ED7410"/>
    <w:rsid w:val="00F153EB"/>
    <w:rsid w:val="00F43765"/>
    <w:rsid w:val="00F91C1B"/>
    <w:rsid w:val="00FC2C2A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C39C0"/>
  <w15:docId w15:val="{C130C1F0-F2B2-4F72-BC87-77042655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kazna</dc:creator>
  <cp:keywords/>
  <dc:description/>
  <cp:lastModifiedBy>User</cp:lastModifiedBy>
  <cp:revision>125</cp:revision>
  <cp:lastPrinted>2021-06-28T11:13:00Z</cp:lastPrinted>
  <dcterms:created xsi:type="dcterms:W3CDTF">2016-01-04T05:59:00Z</dcterms:created>
  <dcterms:modified xsi:type="dcterms:W3CDTF">2021-08-13T13:04:00Z</dcterms:modified>
</cp:coreProperties>
</file>