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2A2" w:rsidRPr="004572A2" w:rsidRDefault="004572A2" w:rsidP="00457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  <w:bookmarkStart w:id="0" w:name="_GoBack"/>
      <w:bookmarkEnd w:id="0"/>
      <w:r w:rsidRPr="004572A2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“АГРОБАНК” АКЦИЯДОРЛИК ТИЖОРАТ БАНКИ</w:t>
      </w:r>
    </w:p>
    <w:p w:rsidR="005F5207" w:rsidRPr="004572A2" w:rsidRDefault="005F5207" w:rsidP="00457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АКЦИЯДОРЛАРИ ДИҚҚАТИГА!</w:t>
      </w:r>
    </w:p>
    <w:p w:rsidR="004572A2" w:rsidRPr="00EF5FCB" w:rsidRDefault="004572A2" w:rsidP="00EF5F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</w:p>
    <w:p w:rsidR="005F5207" w:rsidRPr="00EF5FCB" w:rsidRDefault="005F5207" w:rsidP="00EF5F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  <w:r w:rsidRPr="00EF5FCB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БИЛДИРИШНОМА</w:t>
      </w:r>
    </w:p>
    <w:p w:rsidR="004572A2" w:rsidRDefault="004572A2" w:rsidP="005F52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</w:p>
    <w:p w:rsidR="005F5207" w:rsidRPr="00610FA1" w:rsidRDefault="004572A2" w:rsidP="00680B22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4572A2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“Агробанк” </w:t>
      </w:r>
      <w:r w:rsidR="00381ACF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АТБ </w:t>
      </w:r>
      <w:r w:rsidRPr="004572A2">
        <w:rPr>
          <w:rFonts w:ascii="Times New Roman" w:hAnsi="Times New Roman" w:cs="Times New Roman"/>
          <w:bCs/>
          <w:sz w:val="28"/>
          <w:szCs w:val="28"/>
          <w:lang w:val="uz-Cyrl-UZ"/>
        </w:rPr>
        <w:t>банк</w:t>
      </w:r>
      <w:r w:rsidR="005F5207" w:rsidRPr="00EF5FCB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К</w:t>
      </w:r>
      <w:r w:rsidR="00AD31C7">
        <w:rPr>
          <w:rFonts w:ascii="Times New Roman" w:hAnsi="Times New Roman" w:cs="Times New Roman"/>
          <w:bCs/>
          <w:sz w:val="28"/>
          <w:szCs w:val="28"/>
          <w:lang w:val="uz-Cyrl-UZ"/>
        </w:rPr>
        <w:t>узатув к</w:t>
      </w:r>
      <w:r w:rsidR="005F5207" w:rsidRPr="00EF5FCB">
        <w:rPr>
          <w:rFonts w:ascii="Times New Roman" w:hAnsi="Times New Roman" w:cs="Times New Roman"/>
          <w:bCs/>
          <w:sz w:val="28"/>
          <w:szCs w:val="28"/>
          <w:lang w:val="uz-Cyrl-UZ"/>
        </w:rPr>
        <w:t>енгашининг 20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21</w:t>
      </w:r>
      <w:r w:rsidR="005F5207" w:rsidRPr="00EF5FCB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йил 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30</w:t>
      </w:r>
      <w:r w:rsidR="005F5207" w:rsidRPr="00EF5FCB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дека</w:t>
      </w:r>
      <w:r w:rsidR="005F5207" w:rsidRPr="00EF5FCB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брдаги 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30</w:t>
      </w:r>
      <w:r w:rsidR="005F5207" w:rsidRPr="00EF5FCB">
        <w:rPr>
          <w:rFonts w:ascii="Times New Roman" w:hAnsi="Times New Roman" w:cs="Times New Roman"/>
          <w:bCs/>
          <w:sz w:val="28"/>
          <w:szCs w:val="28"/>
          <w:lang w:val="uz-Cyrl-UZ"/>
        </w:rPr>
        <w:t>/</w:t>
      </w:r>
      <w:r w:rsidR="00AD31C7">
        <w:rPr>
          <w:rFonts w:ascii="Times New Roman" w:hAnsi="Times New Roman" w:cs="Times New Roman"/>
          <w:bCs/>
          <w:sz w:val="28"/>
          <w:szCs w:val="28"/>
          <w:lang w:val="uz-Cyrl-UZ"/>
        </w:rPr>
        <w:t>1</w:t>
      </w:r>
      <w:r w:rsidR="005F5207" w:rsidRPr="00EF5FCB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-сонли </w:t>
      </w:r>
      <w:r w:rsidR="00ED6E3F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мажлис </w:t>
      </w:r>
      <w:r w:rsidR="005F5207" w:rsidRPr="00EF5FCB">
        <w:rPr>
          <w:rFonts w:ascii="Times New Roman" w:hAnsi="Times New Roman" w:cs="Times New Roman"/>
          <w:bCs/>
          <w:sz w:val="28"/>
          <w:szCs w:val="28"/>
          <w:lang w:val="uz-Cyrl-UZ"/>
        </w:rPr>
        <w:t>баёнига асосан 20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21</w:t>
      </w:r>
      <w:r w:rsidR="005F5207" w:rsidRPr="00EF5FCB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йил 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30</w:t>
      </w:r>
      <w:r w:rsidR="005F5207" w:rsidRPr="00EF5FCB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декабр</w:t>
      </w:r>
      <w:r w:rsidR="005F5207" w:rsidRPr="00EF5FCB">
        <w:rPr>
          <w:rFonts w:ascii="Times New Roman" w:hAnsi="Times New Roman" w:cs="Times New Roman"/>
          <w:bCs/>
          <w:sz w:val="28"/>
          <w:szCs w:val="28"/>
          <w:lang w:val="uz-Cyrl-UZ"/>
        </w:rPr>
        <w:t>да</w:t>
      </w:r>
      <w:r w:rsidR="00A67792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="008C0C2D" w:rsidRPr="008C0C2D">
        <w:rPr>
          <w:rFonts w:ascii="Times New Roman" w:hAnsi="Times New Roman" w:cs="Times New Roman"/>
          <w:bCs/>
          <w:sz w:val="28"/>
          <w:szCs w:val="28"/>
          <w:lang w:val="uz-Cyrl-UZ"/>
        </w:rPr>
        <w:t>2 522 410 870</w:t>
      </w:r>
      <w:r w:rsidR="008C0C2D" w:rsidRPr="008C0C2D">
        <w:rPr>
          <w:lang w:val="uz-Cyrl-UZ"/>
        </w:rPr>
        <w:t xml:space="preserve"> </w:t>
      </w:r>
      <w:r w:rsidR="005F5207" w:rsidRPr="00EF5FCB">
        <w:rPr>
          <w:rFonts w:ascii="Times New Roman" w:hAnsi="Times New Roman" w:cs="Times New Roman"/>
          <w:bCs/>
          <w:sz w:val="28"/>
          <w:szCs w:val="28"/>
          <w:lang w:val="uz-Cyrl-UZ"/>
        </w:rPr>
        <w:t>(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и</w:t>
      </w:r>
      <w:r w:rsidR="008C0C2D" w:rsidRPr="008C0C2D">
        <w:rPr>
          <w:rFonts w:ascii="Times New Roman" w:hAnsi="Times New Roman" w:cs="Times New Roman"/>
          <w:bCs/>
          <w:sz w:val="28"/>
          <w:szCs w:val="28"/>
          <w:lang w:val="uz-Cyrl-UZ"/>
        </w:rPr>
        <w:t>кки миллиард беш юз йигирма икки миллион тўрт юз ўн минг саккиз юз етмиш</w:t>
      </w:r>
      <w:r w:rsidR="005F5207"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) дона </w:t>
      </w:r>
      <w:r w:rsidR="00610FA1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эгасининг номи ёзилган </w:t>
      </w:r>
      <w:r w:rsidR="00381ACF">
        <w:rPr>
          <w:rFonts w:ascii="Times New Roman" w:hAnsi="Times New Roman" w:cs="Times New Roman"/>
          <w:bCs/>
          <w:sz w:val="28"/>
          <w:szCs w:val="28"/>
          <w:lang w:val="uz-Cyrl-UZ"/>
        </w:rPr>
        <w:t>оддий акциялар чиқарилганлигини</w:t>
      </w:r>
      <w:r w:rsidR="00AD31C7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="00381ACF">
        <w:rPr>
          <w:rFonts w:ascii="Times New Roman" w:hAnsi="Times New Roman" w:cs="Times New Roman"/>
          <w:bCs/>
          <w:sz w:val="28"/>
          <w:szCs w:val="28"/>
          <w:lang w:val="uz-Cyrl-UZ"/>
        </w:rPr>
        <w:t>ҳамда</w:t>
      </w:r>
      <w:r w:rsidR="00946284">
        <w:rPr>
          <w:rFonts w:ascii="Times New Roman" w:hAnsi="Times New Roman" w:cs="Times New Roman"/>
          <w:bCs/>
          <w:sz w:val="28"/>
          <w:szCs w:val="28"/>
          <w:lang w:val="uz-Cyrl-UZ"/>
        </w:rPr>
        <w:br/>
      </w:r>
      <w:r w:rsidR="00A67792">
        <w:rPr>
          <w:rFonts w:ascii="Times New Roman" w:hAnsi="Times New Roman" w:cs="Times New Roman"/>
          <w:bCs/>
          <w:sz w:val="28"/>
          <w:szCs w:val="28"/>
          <w:lang w:val="uz-Cyrl-UZ"/>
        </w:rPr>
        <w:t>20</w:t>
      </w:r>
      <w:r w:rsidR="00AD31C7">
        <w:rPr>
          <w:rFonts w:ascii="Times New Roman" w:hAnsi="Times New Roman" w:cs="Times New Roman"/>
          <w:bCs/>
          <w:sz w:val="28"/>
          <w:szCs w:val="28"/>
          <w:lang w:val="uz-Cyrl-UZ"/>
        </w:rPr>
        <w:t>2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2</w:t>
      </w:r>
      <w:r w:rsidR="00A67792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йил 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11</w:t>
      </w:r>
      <w:r w:rsidR="00A67792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январ</w:t>
      </w:r>
      <w:r w:rsidR="009908DE">
        <w:rPr>
          <w:rFonts w:ascii="Times New Roman" w:hAnsi="Times New Roman" w:cs="Times New Roman"/>
          <w:bCs/>
          <w:sz w:val="28"/>
          <w:szCs w:val="28"/>
          <w:lang w:val="uz-Cyrl-UZ"/>
        </w:rPr>
        <w:t>ь</w:t>
      </w:r>
      <w:r w:rsidR="00A67792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куни </w:t>
      </w:r>
      <w:r w:rsidR="00381ACF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Ўзбекистон Республикаси 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Молия вазир</w:t>
      </w:r>
      <w:r w:rsidR="00381ACF">
        <w:rPr>
          <w:rFonts w:ascii="Times New Roman" w:hAnsi="Times New Roman" w:cs="Times New Roman"/>
          <w:bCs/>
          <w:sz w:val="28"/>
          <w:szCs w:val="28"/>
          <w:lang w:val="uz-Cyrl-UZ"/>
        </w:rPr>
        <w:t>лигидан</w:t>
      </w:r>
      <w:r w:rsidR="00946284">
        <w:rPr>
          <w:rFonts w:ascii="Times New Roman" w:hAnsi="Times New Roman" w:cs="Times New Roman"/>
          <w:bCs/>
          <w:sz w:val="28"/>
          <w:szCs w:val="28"/>
          <w:lang w:val="uz-Cyrl-UZ"/>
        </w:rPr>
        <w:br/>
      </w:r>
      <w:r w:rsidR="00A67792">
        <w:rPr>
          <w:rFonts w:ascii="Times New Roman" w:hAnsi="Times New Roman" w:cs="Times New Roman"/>
          <w:bCs/>
          <w:sz w:val="28"/>
          <w:szCs w:val="28"/>
          <w:lang w:val="uz-Cyrl-UZ"/>
        </w:rPr>
        <w:t>Р0226-2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8</w:t>
      </w:r>
      <w:r w:rsidR="00946284" w:rsidRPr="00946284">
        <w:rPr>
          <w:rFonts w:ascii="Times New Roman" w:hAnsi="Times New Roman" w:cs="Times New Roman"/>
          <w:bCs/>
          <w:sz w:val="28"/>
          <w:szCs w:val="28"/>
          <w:lang w:val="uz-Cyrl-UZ"/>
        </w:rPr>
        <w:t>-</w:t>
      </w:r>
      <w:r w:rsidR="00A67792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сон билан руйхатга олинганлигини </w:t>
      </w:r>
      <w:r w:rsidR="005F5207"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>маълум қилади.</w:t>
      </w:r>
    </w:p>
    <w:p w:rsidR="005F5207" w:rsidRPr="00610FA1" w:rsidRDefault="005F5207" w:rsidP="004572A2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>Бир дона акциянинг сотиш нар</w:t>
      </w:r>
      <w:r w:rsidR="00610FA1">
        <w:rPr>
          <w:rFonts w:ascii="Times New Roman" w:hAnsi="Times New Roman" w:cs="Times New Roman"/>
          <w:bCs/>
          <w:sz w:val="28"/>
          <w:szCs w:val="28"/>
          <w:lang w:val="uz-Cyrl-UZ"/>
        </w:rPr>
        <w:t>х</w:t>
      </w: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>и 1</w:t>
      </w:r>
      <w:r w:rsidR="004572A2"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168 </w:t>
      </w: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>сўм миқдорида белгиланган.</w:t>
      </w:r>
    </w:p>
    <w:p w:rsidR="005F5207" w:rsidRPr="00610FA1" w:rsidRDefault="005F5207" w:rsidP="004572A2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Ўзбекистон Республикаси “Акциядорлик жамиятлари ва акциядорларнинг ҳуқуқларини ҳимоя қилиш тўғрисида”ги қонунига асосан </w:t>
      </w:r>
      <w:r w:rsidRPr="008C0C2D">
        <w:rPr>
          <w:rFonts w:ascii="Times New Roman" w:hAnsi="Times New Roman" w:cs="Times New Roman"/>
          <w:bCs/>
          <w:sz w:val="28"/>
          <w:szCs w:val="28"/>
          <w:lang w:val="uz-Cyrl-UZ"/>
        </w:rPr>
        <w:t>20</w:t>
      </w:r>
      <w:r w:rsidR="00AD31C7" w:rsidRPr="008C0C2D">
        <w:rPr>
          <w:rFonts w:ascii="Times New Roman" w:hAnsi="Times New Roman" w:cs="Times New Roman"/>
          <w:bCs/>
          <w:sz w:val="28"/>
          <w:szCs w:val="28"/>
          <w:lang w:val="uz-Cyrl-UZ"/>
        </w:rPr>
        <w:t>2</w:t>
      </w:r>
      <w:r w:rsidR="008C0C2D" w:rsidRPr="008C0C2D">
        <w:rPr>
          <w:rFonts w:ascii="Times New Roman" w:hAnsi="Times New Roman" w:cs="Times New Roman"/>
          <w:bCs/>
          <w:sz w:val="28"/>
          <w:szCs w:val="28"/>
          <w:lang w:val="uz-Cyrl-UZ"/>
        </w:rPr>
        <w:t>1</w:t>
      </w:r>
      <w:r w:rsidRPr="008C0C2D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йил </w:t>
      </w:r>
      <w:r w:rsidR="008C0C2D" w:rsidRPr="008C0C2D">
        <w:rPr>
          <w:rFonts w:ascii="Times New Roman" w:hAnsi="Times New Roman" w:cs="Times New Roman"/>
          <w:bCs/>
          <w:sz w:val="28"/>
          <w:szCs w:val="28"/>
          <w:lang w:val="uz-Cyrl-UZ"/>
        </w:rPr>
        <w:t>30</w:t>
      </w:r>
      <w:r w:rsidRPr="008C0C2D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="008C0C2D" w:rsidRPr="008C0C2D">
        <w:rPr>
          <w:rFonts w:ascii="Times New Roman" w:hAnsi="Times New Roman" w:cs="Times New Roman"/>
          <w:bCs/>
          <w:sz w:val="28"/>
          <w:szCs w:val="28"/>
          <w:lang w:val="uz-Cyrl-UZ"/>
        </w:rPr>
        <w:t>дека</w:t>
      </w:r>
      <w:r w:rsidRPr="008C0C2D">
        <w:rPr>
          <w:rFonts w:ascii="Times New Roman" w:hAnsi="Times New Roman" w:cs="Times New Roman"/>
          <w:bCs/>
          <w:sz w:val="28"/>
          <w:szCs w:val="28"/>
          <w:lang w:val="uz-Cyrl-UZ"/>
        </w:rPr>
        <w:t>бр</w:t>
      </w:r>
      <w:r w:rsidR="00610FA1" w:rsidRPr="008C0C2D">
        <w:rPr>
          <w:rFonts w:ascii="Times New Roman" w:hAnsi="Times New Roman" w:cs="Times New Roman"/>
          <w:bCs/>
          <w:sz w:val="28"/>
          <w:szCs w:val="28"/>
          <w:lang w:val="uz-Cyrl-UZ"/>
        </w:rPr>
        <w:t>ь</w:t>
      </w:r>
      <w:r w:rsidRPr="008C0C2D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>ҳолатига овоз берувчи акцияларнинг эгалари бўлган акциядорлар ушбу қўшимча чиқарилган акцияларни ўзларига тегишли шу турдаги акциялар миқдорига мутаносиб миқдорда белгиланган нар</w:t>
      </w:r>
      <w:r w:rsidR="00610FA1">
        <w:rPr>
          <w:rFonts w:ascii="Times New Roman" w:hAnsi="Times New Roman" w:cs="Times New Roman"/>
          <w:bCs/>
          <w:sz w:val="28"/>
          <w:szCs w:val="28"/>
          <w:lang w:val="uz-Cyrl-UZ"/>
        </w:rPr>
        <w:t>х</w:t>
      </w: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>да имтиёзли сотиб олиш ҳуқуқига эга.</w:t>
      </w:r>
    </w:p>
    <w:p w:rsidR="005F5207" w:rsidRDefault="005F5207" w:rsidP="004572A2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Имтиёзли ҳуқуққа эга бўлган акциядорлар акцияларни сотиб олиши тўғрисида ўзининг исми-шарифи (номи) ва яшаш жойи (жойлашган ери), ўзи оладиган акциялар сони кўрсатилган ёзма шаклдаги аризани </w:t>
      </w:r>
      <w:r w:rsidR="00F03E1F" w:rsidRPr="00F03E1F">
        <w:rPr>
          <w:rFonts w:ascii="Times New Roman" w:hAnsi="Times New Roman" w:cs="Times New Roman"/>
          <w:bCs/>
          <w:sz w:val="28"/>
          <w:szCs w:val="28"/>
          <w:lang w:val="uz-Cyrl-UZ"/>
        </w:rPr>
        <w:t>ва ҳақ тўлаганлик тўғрисидаги ҳужжатни банкка (Бош офис ва банк филиаллари орқали) тақдим этиш орқали</w:t>
      </w:r>
      <w:r w:rsidR="00F03E1F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>ўз имтиёзли ҳуқуқини тўлиқ ёки қисман амалга оширишлари мумкин.</w:t>
      </w:r>
    </w:p>
    <w:p w:rsidR="005F5207" w:rsidRDefault="005F5207" w:rsidP="004572A2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>Имтиёзли ҳуқуқни амалга ошириш 20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22</w:t>
      </w: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йил</w:t>
      </w:r>
      <w:r w:rsidR="00A67792">
        <w:rPr>
          <w:rFonts w:ascii="Times New Roman" w:hAnsi="Times New Roman" w:cs="Times New Roman"/>
          <w:bCs/>
          <w:sz w:val="28"/>
          <w:szCs w:val="28"/>
          <w:lang w:val="uz-Cyrl-UZ"/>
        </w:rPr>
        <w:t>нинг</w:t>
      </w: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13</w:t>
      </w: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я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нвар</w:t>
      </w:r>
      <w:r w:rsidR="009908DE">
        <w:rPr>
          <w:rFonts w:ascii="Times New Roman" w:hAnsi="Times New Roman" w:cs="Times New Roman"/>
          <w:bCs/>
          <w:sz w:val="28"/>
          <w:szCs w:val="28"/>
          <w:lang w:val="uz-Cyrl-UZ"/>
        </w:rPr>
        <w:t>и</w:t>
      </w: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дан </w:t>
      </w:r>
      <w:r w:rsidR="00A67792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бошлаб </w:t>
      </w: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>20</w:t>
      </w:r>
      <w:r w:rsidR="00AD31C7">
        <w:rPr>
          <w:rFonts w:ascii="Times New Roman" w:hAnsi="Times New Roman" w:cs="Times New Roman"/>
          <w:bCs/>
          <w:sz w:val="28"/>
          <w:szCs w:val="28"/>
          <w:lang w:val="uz-Cyrl-UZ"/>
        </w:rPr>
        <w:t>2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2</w:t>
      </w: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йил 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24</w:t>
      </w:r>
      <w:r w:rsidR="00A112E3"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="008C0C2D">
        <w:rPr>
          <w:rFonts w:ascii="Times New Roman" w:hAnsi="Times New Roman" w:cs="Times New Roman"/>
          <w:bCs/>
          <w:sz w:val="28"/>
          <w:szCs w:val="28"/>
          <w:lang w:val="uz-Cyrl-UZ"/>
        </w:rPr>
        <w:t>янва</w:t>
      </w: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>р</w:t>
      </w:r>
      <w:r w:rsidR="00610FA1">
        <w:rPr>
          <w:rFonts w:ascii="Times New Roman" w:hAnsi="Times New Roman" w:cs="Times New Roman"/>
          <w:bCs/>
          <w:sz w:val="28"/>
          <w:szCs w:val="28"/>
          <w:lang w:val="uz-Cyrl-UZ"/>
        </w:rPr>
        <w:t>и</w:t>
      </w:r>
      <w:r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>га қадар қўлланилишини маълум қиламиз.</w:t>
      </w:r>
    </w:p>
    <w:p w:rsidR="00946284" w:rsidRPr="00946284" w:rsidRDefault="00946284" w:rsidP="00946284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946284">
        <w:rPr>
          <w:rFonts w:ascii="Times New Roman" w:hAnsi="Times New Roman" w:cs="Times New Roman"/>
          <w:bCs/>
          <w:sz w:val="28"/>
          <w:szCs w:val="28"/>
          <w:lang w:val="uz-Cyrl-UZ"/>
        </w:rPr>
        <w:t>Банкнинг почта манзили: 100096, Ўзбекистон Республикаси, Тошкент шаҳри, Муқимий кўчаси, 43-уй.</w:t>
      </w:r>
    </w:p>
    <w:p w:rsidR="00946284" w:rsidRPr="00946284" w:rsidRDefault="00946284" w:rsidP="00946284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946284">
        <w:rPr>
          <w:rFonts w:ascii="Times New Roman" w:hAnsi="Times New Roman" w:cs="Times New Roman"/>
          <w:bCs/>
          <w:sz w:val="28"/>
          <w:szCs w:val="28"/>
          <w:lang w:val="uz-Cyrl-UZ"/>
        </w:rPr>
        <w:t>Банкнинг электрон почта манзили: cenbum@аgrobank.uz</w:t>
      </w:r>
    </w:p>
    <w:p w:rsidR="00FD2E74" w:rsidRDefault="008C0C2D" w:rsidP="004572A2">
      <w:pPr>
        <w:jc w:val="right"/>
        <w:rPr>
          <w:rFonts w:ascii="Times New Roman" w:hAnsi="Times New Roman" w:cs="Times New Roman"/>
          <w:bCs/>
          <w:sz w:val="28"/>
          <w:szCs w:val="28"/>
          <w:lang w:val="uz-Cyrl-UZ"/>
        </w:rPr>
      </w:pPr>
      <w:r>
        <w:rPr>
          <w:rFonts w:ascii="Times New Roman" w:hAnsi="Times New Roman" w:cs="Times New Roman"/>
          <w:bCs/>
          <w:sz w:val="28"/>
          <w:szCs w:val="28"/>
          <w:lang w:val="uz-Cyrl-UZ"/>
        </w:rPr>
        <w:t>12</w:t>
      </w:r>
      <w:r w:rsidR="005F5207"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>.</w:t>
      </w:r>
      <w:r w:rsidR="00AD31C7">
        <w:rPr>
          <w:rFonts w:ascii="Times New Roman" w:hAnsi="Times New Roman" w:cs="Times New Roman"/>
          <w:bCs/>
          <w:sz w:val="28"/>
          <w:szCs w:val="28"/>
          <w:lang w:val="uz-Cyrl-UZ"/>
        </w:rPr>
        <w:t>0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>1</w:t>
      </w:r>
      <w:r w:rsidR="005F5207" w:rsidRPr="00610FA1">
        <w:rPr>
          <w:rFonts w:ascii="Times New Roman" w:hAnsi="Times New Roman" w:cs="Times New Roman"/>
          <w:bCs/>
          <w:sz w:val="28"/>
          <w:szCs w:val="28"/>
          <w:lang w:val="uz-Cyrl-UZ"/>
        </w:rPr>
        <w:t>.20</w:t>
      </w:r>
      <w:r w:rsidR="00AD31C7">
        <w:rPr>
          <w:rFonts w:ascii="Times New Roman" w:hAnsi="Times New Roman" w:cs="Times New Roman"/>
          <w:bCs/>
          <w:sz w:val="28"/>
          <w:szCs w:val="28"/>
          <w:lang w:val="uz-Cyrl-U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>2</w:t>
      </w:r>
      <w:r w:rsidR="00610FA1">
        <w:rPr>
          <w:rFonts w:ascii="Times New Roman" w:hAnsi="Times New Roman" w:cs="Times New Roman"/>
          <w:bCs/>
          <w:sz w:val="28"/>
          <w:szCs w:val="28"/>
          <w:lang w:val="uz-Cyrl-UZ"/>
        </w:rPr>
        <w:t>й.</w:t>
      </w:r>
    </w:p>
    <w:p w:rsidR="00075FCD" w:rsidRDefault="00075FCD" w:rsidP="004572A2">
      <w:pPr>
        <w:jc w:val="right"/>
        <w:rPr>
          <w:rFonts w:ascii="Times New Roman" w:hAnsi="Times New Roman" w:cs="Times New Roman"/>
          <w:bCs/>
          <w:sz w:val="28"/>
          <w:szCs w:val="28"/>
          <w:lang w:val="uz-Cyrl-UZ"/>
        </w:rPr>
      </w:pPr>
    </w:p>
    <w:p w:rsidR="00075FCD" w:rsidRPr="00610FA1" w:rsidRDefault="00075FCD" w:rsidP="004572A2">
      <w:pPr>
        <w:jc w:val="right"/>
        <w:rPr>
          <w:rFonts w:ascii="Times New Roman" w:hAnsi="Times New Roman" w:cs="Times New Roman"/>
          <w:bCs/>
          <w:sz w:val="28"/>
          <w:szCs w:val="28"/>
          <w:lang w:val="uz-Cyrl-UZ"/>
        </w:rPr>
      </w:pPr>
    </w:p>
    <w:sectPr w:rsidR="00075FCD" w:rsidRPr="0061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207"/>
    <w:rsid w:val="00075FCD"/>
    <w:rsid w:val="0015384F"/>
    <w:rsid w:val="002E6DF5"/>
    <w:rsid w:val="00381ACF"/>
    <w:rsid w:val="004572A2"/>
    <w:rsid w:val="005F5207"/>
    <w:rsid w:val="005F6B7A"/>
    <w:rsid w:val="00610FA1"/>
    <w:rsid w:val="0065626C"/>
    <w:rsid w:val="00680B22"/>
    <w:rsid w:val="007023A8"/>
    <w:rsid w:val="007110C9"/>
    <w:rsid w:val="008C0C2D"/>
    <w:rsid w:val="00946284"/>
    <w:rsid w:val="009908DE"/>
    <w:rsid w:val="00A112E3"/>
    <w:rsid w:val="00A67792"/>
    <w:rsid w:val="00AD31C7"/>
    <w:rsid w:val="00D147D3"/>
    <w:rsid w:val="00DA3B92"/>
    <w:rsid w:val="00ED6E3F"/>
    <w:rsid w:val="00EF5FCB"/>
    <w:rsid w:val="00F03E1F"/>
    <w:rsid w:val="00F13F6B"/>
    <w:rsid w:val="00FA2D7B"/>
    <w:rsid w:val="00FD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C3565-5D0C-4DC2-A34E-649DD5C6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5207"/>
    <w:rPr>
      <w:b/>
      <w:bCs/>
    </w:rPr>
  </w:style>
  <w:style w:type="character" w:customStyle="1" w:styleId="data">
    <w:name w:val="data"/>
    <w:basedOn w:val="a0"/>
    <w:rsid w:val="005F5207"/>
  </w:style>
  <w:style w:type="paragraph" w:styleId="a5">
    <w:name w:val="Balloon Text"/>
    <w:basedOn w:val="a"/>
    <w:link w:val="a6"/>
    <w:uiPriority w:val="99"/>
    <w:semiHidden/>
    <w:unhideWhenUsed/>
    <w:rsid w:val="005F5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52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0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31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eshmurod rajabov</dc:creator>
  <cp:keywords/>
  <dc:description/>
  <cp:lastModifiedBy>eshmurod rajabov</cp:lastModifiedBy>
  <cp:revision>2</cp:revision>
  <cp:lastPrinted>2022-01-12T08:29:00Z</cp:lastPrinted>
  <dcterms:created xsi:type="dcterms:W3CDTF">2022-01-12T08:29:00Z</dcterms:created>
  <dcterms:modified xsi:type="dcterms:W3CDTF">2022-01-12T08:29:00Z</dcterms:modified>
</cp:coreProperties>
</file>